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8721"/>
      </w:tblGrid>
      <w:tr w:rsidR="00F10C52" w:rsidRPr="000E2900" w14:paraId="1639326E" w14:textId="77777777" w:rsidTr="00F10C52">
        <w:tc>
          <w:tcPr>
            <w:tcW w:w="8721" w:type="dxa"/>
            <w:shd w:val="clear" w:color="auto" w:fill="E6E6E6"/>
          </w:tcPr>
          <w:p w14:paraId="125306D1" w14:textId="77777777" w:rsidR="00F10C52" w:rsidRPr="000E2900" w:rsidRDefault="00F10C52" w:rsidP="00F10C52">
            <w:pPr>
              <w:pStyle w:val="RIJK7-Nummeringparagraaf"/>
              <w:numPr>
                <w:ilvl w:val="0"/>
                <w:numId w:val="0"/>
              </w:numPr>
              <w:spacing w:line="240" w:lineRule="auto"/>
              <w:ind w:left="720" w:hanging="720"/>
              <w:rPr>
                <w:rFonts w:eastAsia="Calibri"/>
              </w:rPr>
            </w:pPr>
            <w:bookmarkStart w:id="0" w:name="_Ref489969393"/>
            <w:bookmarkStart w:id="1" w:name="_Toc27395084"/>
            <w:bookmarkStart w:id="2" w:name="_Toc52190694"/>
            <w:bookmarkStart w:id="3" w:name="_Toc27395083"/>
            <w:bookmarkStart w:id="4" w:name="_Toc52190693"/>
            <w:bookmarkStart w:id="5" w:name="_Toc150851400"/>
            <w:bookmarkStart w:id="6" w:name="_Toc16775940"/>
            <w:bookmarkStart w:id="7" w:name="_Toc45196600"/>
            <w:bookmarkStart w:id="8" w:name="_Toc79486652"/>
            <w:r w:rsidRPr="000E2900">
              <w:rPr>
                <w:lang w:eastAsia="nl-NL"/>
              </w:rPr>
              <w:t>Bijlage B</w:t>
            </w:r>
            <w:r w:rsidRPr="000E2900">
              <w:rPr>
                <w:lang w:eastAsia="nl-NL"/>
              </w:rPr>
              <w:tab/>
              <w:t>Algemene Verklaring</w:t>
            </w:r>
            <w:bookmarkEnd w:id="6"/>
            <w:bookmarkEnd w:id="7"/>
            <w:bookmarkEnd w:id="8"/>
          </w:p>
        </w:tc>
      </w:tr>
    </w:tbl>
    <w:p w14:paraId="673762F7" w14:textId="472DD43F" w:rsidR="000E2900" w:rsidRDefault="000E2900" w:rsidP="0048711C">
      <w:pPr>
        <w:spacing w:line="240" w:lineRule="auto"/>
        <w:rPr>
          <w:rFonts w:eastAsia="Times New Roman"/>
          <w:lang w:eastAsia="nl-NL"/>
        </w:rPr>
      </w:pPr>
    </w:p>
    <w:p w14:paraId="2763943C" w14:textId="77777777" w:rsidR="00F10C52" w:rsidRPr="000E2900" w:rsidRDefault="00F10C52" w:rsidP="00F10C52">
      <w:pPr>
        <w:spacing w:line="240" w:lineRule="auto"/>
        <w:rPr>
          <w:rFonts w:eastAsia="Times New Roman"/>
          <w:lang w:eastAsia="nl-NL"/>
        </w:rPr>
      </w:pPr>
      <w:r w:rsidRPr="000E2900">
        <w:rPr>
          <w:rFonts w:eastAsia="Times New Roman"/>
          <w:lang w:eastAsia="nl-NL"/>
        </w:rPr>
        <w:t xml:space="preserve">Ondergetekende verklaart alle vragen naar waarheid beantwoord te hebben en bij het indienen van de bewijzen en verklaringen, geen valse gegevens te hebben verstrekt. </w:t>
      </w:r>
    </w:p>
    <w:p w14:paraId="323A7CD7" w14:textId="77777777" w:rsidR="00F10C52" w:rsidRPr="000E2900" w:rsidRDefault="00F10C52" w:rsidP="00F10C52">
      <w:pPr>
        <w:spacing w:line="240" w:lineRule="auto"/>
        <w:rPr>
          <w:rFonts w:eastAsia="Times New Roman"/>
          <w:lang w:eastAsia="nl-NL"/>
        </w:rPr>
      </w:pPr>
    </w:p>
    <w:p w14:paraId="08D4230B" w14:textId="77777777" w:rsidR="00F10C52" w:rsidRPr="000E2900" w:rsidRDefault="00F10C52" w:rsidP="00F10C52">
      <w:pPr>
        <w:spacing w:line="240" w:lineRule="auto"/>
        <w:rPr>
          <w:rFonts w:eastAsia="Times New Roman"/>
          <w:lang w:eastAsia="nl-NL"/>
        </w:rPr>
      </w:pPr>
      <w:r w:rsidRPr="000E2900">
        <w:rPr>
          <w:rFonts w:eastAsia="Times New Roman"/>
          <w:lang w:eastAsia="nl-NL"/>
        </w:rPr>
        <w:t>Ondergetekende is ermee bekend en stemt daarmee in dat de gemeente dan wel een door haar aan te wijzen derde de afgelegde verklaringen en de overlegde bewijzen en referenties verifieert. Ondergetekende zal daaraan onvoorwaardelijke medewerking verlenen.</w:t>
      </w:r>
      <w:r w:rsidRPr="000E2900">
        <w:rPr>
          <w:rFonts w:eastAsia="Times New Roman"/>
          <w:lang w:eastAsia="nl-NL"/>
        </w:rPr>
        <w:br/>
      </w:r>
    </w:p>
    <w:p w14:paraId="4D5115CB" w14:textId="77777777" w:rsidR="00F10C52" w:rsidRPr="000E2900" w:rsidRDefault="00F10C52" w:rsidP="00F10C52">
      <w:pPr>
        <w:spacing w:line="240" w:lineRule="auto"/>
        <w:rPr>
          <w:rFonts w:eastAsia="Times New Roman"/>
          <w:lang w:eastAsia="nl-NL"/>
        </w:rPr>
      </w:pPr>
      <w:r w:rsidRPr="000E2900">
        <w:rPr>
          <w:rFonts w:eastAsia="Times New Roman"/>
          <w:lang w:eastAsia="nl-NL"/>
        </w:rPr>
        <w:t>Ondergetekende verklaart zich verdiept</w:t>
      </w:r>
      <w:r>
        <w:rPr>
          <w:rFonts w:eastAsia="Times New Roman"/>
          <w:lang w:eastAsia="nl-NL"/>
        </w:rPr>
        <w:t xml:space="preserve"> te hebben</w:t>
      </w:r>
      <w:r w:rsidRPr="000E2900">
        <w:rPr>
          <w:rFonts w:eastAsia="Times New Roman"/>
          <w:lang w:eastAsia="nl-NL"/>
        </w:rPr>
        <w:t xml:space="preserve"> in de aanbestedingsstukken en ter zake de nodige inlichtingen </w:t>
      </w:r>
      <w:r>
        <w:rPr>
          <w:rFonts w:eastAsia="Times New Roman"/>
          <w:lang w:eastAsia="nl-NL"/>
        </w:rPr>
        <w:t>te hebben</w:t>
      </w:r>
      <w:r w:rsidRPr="000E2900">
        <w:rPr>
          <w:rFonts w:eastAsia="Times New Roman"/>
          <w:lang w:eastAsia="nl-NL"/>
        </w:rPr>
        <w:t xml:space="preserve"> ingewonnen.</w:t>
      </w:r>
    </w:p>
    <w:p w14:paraId="3ABDDA73" w14:textId="77777777" w:rsidR="00F10C52" w:rsidRPr="000E2900" w:rsidRDefault="00F10C52" w:rsidP="00F10C52">
      <w:pPr>
        <w:spacing w:line="240" w:lineRule="auto"/>
        <w:rPr>
          <w:rFonts w:eastAsia="Times New Roman"/>
          <w:lang w:eastAsia="nl-NL"/>
        </w:rPr>
      </w:pPr>
    </w:p>
    <w:p w14:paraId="20722F1E" w14:textId="77777777" w:rsidR="00F10C52" w:rsidRPr="000E2900" w:rsidRDefault="00F10C52" w:rsidP="00F10C52">
      <w:pPr>
        <w:spacing w:line="240" w:lineRule="auto"/>
        <w:rPr>
          <w:rFonts w:eastAsia="Times New Roman"/>
          <w:lang w:eastAsia="nl-NL"/>
        </w:rPr>
      </w:pPr>
      <w:r w:rsidRPr="000E2900">
        <w:rPr>
          <w:rFonts w:eastAsia="Times New Roman"/>
          <w:lang w:eastAsia="nl-NL"/>
        </w:rPr>
        <w:t>Ondergetekende verklaart in te stemmen met de inhoud van de aanbestedingsstukken.</w:t>
      </w:r>
    </w:p>
    <w:p w14:paraId="5786545C" w14:textId="77777777" w:rsidR="00F10C52" w:rsidRPr="000E2900" w:rsidRDefault="00F10C52" w:rsidP="00F10C52">
      <w:pPr>
        <w:spacing w:line="240" w:lineRule="auto"/>
        <w:rPr>
          <w:rFonts w:eastAsia="Times New Roman"/>
          <w:lang w:eastAsia="nl-NL"/>
        </w:rPr>
      </w:pPr>
    </w:p>
    <w:p w14:paraId="575F2BAE" w14:textId="77777777" w:rsidR="00F10C52" w:rsidRPr="000E2900" w:rsidRDefault="00F10C52" w:rsidP="00F10C52">
      <w:pPr>
        <w:spacing w:line="240" w:lineRule="auto"/>
        <w:rPr>
          <w:rFonts w:eastAsia="Times New Roman"/>
          <w:lang w:eastAsia="nl-NL"/>
        </w:rPr>
      </w:pPr>
      <w:r w:rsidRPr="000E2900">
        <w:rPr>
          <w:rFonts w:eastAsia="Times New Roman"/>
          <w:lang w:eastAsia="nl-NL"/>
        </w:rPr>
        <w:t xml:space="preserve">Ondergetekende garandeert dat de opdracht kan worden uitgevoerd </w:t>
      </w:r>
      <w:proofErr w:type="gramStart"/>
      <w:r w:rsidRPr="000E2900">
        <w:rPr>
          <w:rFonts w:eastAsia="Times New Roman"/>
          <w:lang w:eastAsia="nl-NL"/>
        </w:rPr>
        <w:t>conform</w:t>
      </w:r>
      <w:proofErr w:type="gramEnd"/>
      <w:r w:rsidRPr="000E2900">
        <w:rPr>
          <w:rFonts w:eastAsia="Times New Roman"/>
          <w:lang w:eastAsia="nl-NL"/>
        </w:rPr>
        <w:t xml:space="preserve"> </w:t>
      </w:r>
      <w:r>
        <w:rPr>
          <w:rFonts w:eastAsia="Times New Roman"/>
          <w:lang w:eastAsia="nl-NL"/>
        </w:rPr>
        <w:t>de</w:t>
      </w:r>
      <w:r w:rsidRPr="000E2900">
        <w:rPr>
          <w:rFonts w:eastAsia="Times New Roman"/>
          <w:lang w:eastAsia="nl-NL"/>
        </w:rPr>
        <w:t xml:space="preserve"> inschrijving en dat geen oneigenlijk gebruik is gemaakt van de door de gemeente gehanteerde selectie- en/of gunningssystematiek.</w:t>
      </w:r>
    </w:p>
    <w:p w14:paraId="791B9F61" w14:textId="77777777" w:rsidR="00F10C52" w:rsidRPr="000E2900" w:rsidRDefault="00F10C52" w:rsidP="00F10C52">
      <w:pPr>
        <w:spacing w:line="240" w:lineRule="auto"/>
        <w:rPr>
          <w:rFonts w:eastAsia="Times New Roman"/>
          <w:lang w:eastAsia="nl-NL"/>
        </w:rPr>
      </w:pPr>
    </w:p>
    <w:p w14:paraId="33BE3F08" w14:textId="77777777" w:rsidR="00F10C52" w:rsidRPr="000E2900" w:rsidRDefault="00F10C52" w:rsidP="00F10C52">
      <w:pPr>
        <w:spacing w:line="240" w:lineRule="auto"/>
        <w:rPr>
          <w:rFonts w:eastAsia="Times New Roman"/>
          <w:lang w:eastAsia="nl-NL"/>
        </w:rPr>
      </w:pPr>
      <w:r w:rsidRPr="000E2900">
        <w:rPr>
          <w:rFonts w:eastAsia="Times New Roman"/>
          <w:lang w:eastAsia="nl-NL"/>
        </w:rPr>
        <w:t>Ondergetekende verklaart dat de onderhavige inschrijving niet tot stand is gekomen onder invloed van een overeenkomst, besluit of gedraging in strijd met het Nederlandse of Europese mededingingsrecht.</w:t>
      </w:r>
    </w:p>
    <w:p w14:paraId="2484D3E0" w14:textId="77777777" w:rsidR="00F10C52" w:rsidRPr="000E2900" w:rsidRDefault="00F10C52" w:rsidP="00F10C52">
      <w:pPr>
        <w:spacing w:line="240" w:lineRule="auto"/>
        <w:rPr>
          <w:rFonts w:eastAsia="Times New Roman"/>
          <w:lang w:eastAsia="nl-NL"/>
        </w:rPr>
      </w:pPr>
    </w:p>
    <w:p w14:paraId="443459BE" w14:textId="16C0F42C" w:rsidR="00F10C52" w:rsidRPr="000E2900" w:rsidRDefault="00F10C52" w:rsidP="00F10C52">
      <w:pPr>
        <w:spacing w:line="240" w:lineRule="auto"/>
        <w:rPr>
          <w:rFonts w:eastAsia="Times New Roman"/>
          <w:lang w:eastAsia="nl-NL"/>
        </w:rPr>
      </w:pPr>
      <w:r w:rsidRPr="000E2900">
        <w:rPr>
          <w:rFonts w:eastAsia="Times New Roman"/>
          <w:lang w:eastAsia="nl-NL"/>
        </w:rPr>
        <w:t>Ondergetekende verklaart onderstaande bijlagen naar waarheid ingevuld, beantwoord en ingediend te hebben en geen valse gegevens te hebben verstrekt:</w:t>
      </w:r>
    </w:p>
    <w:p w14:paraId="12EF5C7B" w14:textId="2B5069C6" w:rsidR="000E2900" w:rsidRDefault="000E2900" w:rsidP="0048711C">
      <w:pPr>
        <w:spacing w:line="240" w:lineRule="auto"/>
        <w:rPr>
          <w:rFonts w:eastAsia="Calibri" w:cs="Times New Roman"/>
        </w:rPr>
      </w:pPr>
    </w:p>
    <w:tbl>
      <w:tblPr>
        <w:tblpPr w:leftFromText="141" w:rightFromText="141" w:vertAnchor="text" w:horzAnchor="margin" w:tblpY="20"/>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4321"/>
        <w:gridCol w:w="3754"/>
      </w:tblGrid>
      <w:tr w:rsidR="00F10C52" w:rsidRPr="000E2900" w14:paraId="6853B7AA" w14:textId="77777777" w:rsidTr="00EB2463">
        <w:tc>
          <w:tcPr>
            <w:tcW w:w="992" w:type="dxa"/>
            <w:shd w:val="clear" w:color="auto" w:fill="4A7729"/>
          </w:tcPr>
          <w:p w14:paraId="7F5668DD" w14:textId="77777777" w:rsidR="00F10C52" w:rsidRPr="00EB2463" w:rsidRDefault="00F10C52" w:rsidP="00F10C52">
            <w:pPr>
              <w:spacing w:line="240" w:lineRule="auto"/>
              <w:rPr>
                <w:rFonts w:eastAsia="Times New Roman"/>
                <w:b/>
                <w:bCs/>
                <w:color w:val="FFFFFF" w:themeColor="background1"/>
                <w:lang w:eastAsia="nl-NL"/>
              </w:rPr>
            </w:pPr>
            <w:r w:rsidRPr="00EB2463">
              <w:rPr>
                <w:rFonts w:eastAsia="Times New Roman"/>
                <w:b/>
                <w:bCs/>
                <w:color w:val="FFFFFF" w:themeColor="background1"/>
                <w:lang w:eastAsia="nl-NL"/>
              </w:rPr>
              <w:t>Bijlage</w:t>
            </w:r>
          </w:p>
        </w:tc>
        <w:tc>
          <w:tcPr>
            <w:tcW w:w="4321" w:type="dxa"/>
            <w:shd w:val="clear" w:color="auto" w:fill="4A7729"/>
          </w:tcPr>
          <w:p w14:paraId="3101DEA0" w14:textId="77777777" w:rsidR="00F10C52" w:rsidRPr="00EB2463" w:rsidRDefault="00F10C52" w:rsidP="00F10C52">
            <w:pPr>
              <w:spacing w:line="240" w:lineRule="auto"/>
              <w:rPr>
                <w:rFonts w:eastAsia="Times New Roman"/>
                <w:b/>
                <w:bCs/>
                <w:color w:val="FFFFFF" w:themeColor="background1"/>
                <w:lang w:eastAsia="nl-NL"/>
              </w:rPr>
            </w:pPr>
            <w:r w:rsidRPr="00EB2463">
              <w:rPr>
                <w:rFonts w:eastAsia="Times New Roman"/>
                <w:b/>
                <w:bCs/>
                <w:color w:val="FFFFFF" w:themeColor="background1"/>
                <w:lang w:eastAsia="nl-NL"/>
              </w:rPr>
              <w:t>Omschrijving</w:t>
            </w:r>
          </w:p>
        </w:tc>
        <w:tc>
          <w:tcPr>
            <w:tcW w:w="3754" w:type="dxa"/>
            <w:shd w:val="clear" w:color="auto" w:fill="4A7729"/>
          </w:tcPr>
          <w:p w14:paraId="2FC65FBE" w14:textId="77777777" w:rsidR="00F10C52" w:rsidRPr="00EB2463" w:rsidRDefault="00F10C52" w:rsidP="00F10C52">
            <w:pPr>
              <w:spacing w:line="240" w:lineRule="auto"/>
              <w:rPr>
                <w:rFonts w:eastAsia="Times New Roman"/>
                <w:b/>
                <w:bCs/>
                <w:color w:val="FFFFFF" w:themeColor="background1"/>
                <w:lang w:eastAsia="nl-NL"/>
              </w:rPr>
            </w:pPr>
            <w:r w:rsidRPr="00EB2463">
              <w:rPr>
                <w:rFonts w:eastAsia="Times New Roman"/>
                <w:b/>
                <w:bCs/>
                <w:color w:val="FFFFFF" w:themeColor="background1"/>
                <w:lang w:eastAsia="nl-NL"/>
              </w:rPr>
              <w:t xml:space="preserve">Indienen op </w:t>
            </w:r>
            <w:proofErr w:type="spellStart"/>
            <w:r w:rsidRPr="00EB2463">
              <w:rPr>
                <w:rFonts w:eastAsia="Times New Roman"/>
                <w:b/>
                <w:bCs/>
                <w:color w:val="FFFFFF" w:themeColor="background1"/>
                <w:lang w:eastAsia="nl-NL"/>
              </w:rPr>
              <w:t>TenderNed</w:t>
            </w:r>
            <w:proofErr w:type="spellEnd"/>
            <w:r w:rsidRPr="00EB2463">
              <w:rPr>
                <w:rFonts w:eastAsia="Times New Roman"/>
                <w:b/>
                <w:bCs/>
                <w:color w:val="FFFFFF" w:themeColor="background1"/>
                <w:lang w:eastAsia="nl-NL"/>
              </w:rPr>
              <w:t>:</w:t>
            </w:r>
          </w:p>
        </w:tc>
      </w:tr>
      <w:tr w:rsidR="00F10C52" w:rsidRPr="000E2900" w14:paraId="7AC4893B" w14:textId="77777777" w:rsidTr="00EB2463">
        <w:tc>
          <w:tcPr>
            <w:tcW w:w="992" w:type="dxa"/>
            <w:shd w:val="clear" w:color="auto" w:fill="auto"/>
            <w:vAlign w:val="center"/>
          </w:tcPr>
          <w:p w14:paraId="6EB9E513" w14:textId="77777777" w:rsidR="00F10C52" w:rsidRPr="00EB2463" w:rsidRDefault="00F10C52" w:rsidP="00F10C52">
            <w:pPr>
              <w:spacing w:line="240" w:lineRule="auto"/>
              <w:rPr>
                <w:rFonts w:eastAsia="Times New Roman"/>
                <w:lang w:eastAsia="nl-NL"/>
              </w:rPr>
            </w:pPr>
            <w:r w:rsidRPr="00EB2463">
              <w:rPr>
                <w:rFonts w:eastAsia="Times New Roman"/>
                <w:lang w:eastAsia="nl-NL"/>
              </w:rPr>
              <w:t>A</w:t>
            </w:r>
          </w:p>
        </w:tc>
        <w:tc>
          <w:tcPr>
            <w:tcW w:w="4321" w:type="dxa"/>
            <w:shd w:val="clear" w:color="auto" w:fill="auto"/>
            <w:vAlign w:val="center"/>
          </w:tcPr>
          <w:p w14:paraId="6C95EE74" w14:textId="77777777" w:rsidR="00F10C52" w:rsidRPr="00EB2463" w:rsidRDefault="00F10C52" w:rsidP="00F10C52">
            <w:pPr>
              <w:spacing w:line="240" w:lineRule="auto"/>
              <w:rPr>
                <w:rFonts w:eastAsia="Times New Roman"/>
                <w:lang w:eastAsia="nl-NL"/>
              </w:rPr>
            </w:pPr>
            <w:r w:rsidRPr="00EB2463">
              <w:rPr>
                <w:rFonts w:eastAsia="Times New Roman"/>
                <w:lang w:eastAsia="nl-NL"/>
              </w:rPr>
              <w:t>UEA</w:t>
            </w:r>
          </w:p>
        </w:tc>
        <w:tc>
          <w:tcPr>
            <w:tcW w:w="3754" w:type="dxa"/>
            <w:shd w:val="clear" w:color="auto" w:fill="auto"/>
            <w:vAlign w:val="center"/>
          </w:tcPr>
          <w:p w14:paraId="4EE9CF5A" w14:textId="4DF2E35B" w:rsidR="00F10C52" w:rsidRPr="00EB2463" w:rsidRDefault="00F10C52" w:rsidP="00F10C52">
            <w:pPr>
              <w:spacing w:line="240" w:lineRule="auto"/>
              <w:rPr>
                <w:rFonts w:eastAsia="Times New Roman"/>
                <w:lang w:eastAsia="nl-NL"/>
              </w:rPr>
            </w:pPr>
            <w:r w:rsidRPr="00EB2463">
              <w:rPr>
                <w:rFonts w:eastAsia="Times New Roman"/>
                <w:lang w:eastAsia="nl-NL"/>
              </w:rPr>
              <w:t>Bij Eisen: UEA</w:t>
            </w:r>
          </w:p>
        </w:tc>
      </w:tr>
      <w:tr w:rsidR="00F10C52" w:rsidRPr="000E2900" w14:paraId="036D799F" w14:textId="77777777" w:rsidTr="00EB2463">
        <w:tc>
          <w:tcPr>
            <w:tcW w:w="992" w:type="dxa"/>
            <w:shd w:val="clear" w:color="auto" w:fill="auto"/>
            <w:vAlign w:val="center"/>
          </w:tcPr>
          <w:p w14:paraId="60D19EF5" w14:textId="77777777" w:rsidR="00F10C52" w:rsidRPr="00EB2463" w:rsidRDefault="00F10C52" w:rsidP="00F10C52">
            <w:pPr>
              <w:spacing w:line="240" w:lineRule="auto"/>
              <w:rPr>
                <w:rFonts w:eastAsia="Times New Roman"/>
                <w:lang w:eastAsia="nl-NL"/>
              </w:rPr>
            </w:pPr>
            <w:r w:rsidRPr="00EB2463">
              <w:rPr>
                <w:rFonts w:eastAsia="Times New Roman"/>
                <w:lang w:eastAsia="nl-NL"/>
              </w:rPr>
              <w:t>B</w:t>
            </w:r>
          </w:p>
        </w:tc>
        <w:tc>
          <w:tcPr>
            <w:tcW w:w="4321" w:type="dxa"/>
            <w:shd w:val="clear" w:color="auto" w:fill="auto"/>
            <w:vAlign w:val="center"/>
          </w:tcPr>
          <w:p w14:paraId="64CC0707" w14:textId="77777777" w:rsidR="00F10C52" w:rsidRPr="00EB2463" w:rsidRDefault="00F10C52" w:rsidP="00F10C52">
            <w:pPr>
              <w:spacing w:line="240" w:lineRule="auto"/>
              <w:rPr>
                <w:rFonts w:eastAsia="Times New Roman"/>
                <w:lang w:eastAsia="nl-NL"/>
              </w:rPr>
            </w:pPr>
            <w:r w:rsidRPr="00EB2463">
              <w:rPr>
                <w:rFonts w:eastAsia="Times New Roman"/>
                <w:lang w:eastAsia="nl-NL"/>
              </w:rPr>
              <w:t>Algemene Verklaring</w:t>
            </w:r>
          </w:p>
        </w:tc>
        <w:tc>
          <w:tcPr>
            <w:tcW w:w="3754" w:type="dxa"/>
            <w:shd w:val="clear" w:color="auto" w:fill="auto"/>
            <w:vAlign w:val="center"/>
          </w:tcPr>
          <w:p w14:paraId="7DC82CD9" w14:textId="257A1FC1" w:rsidR="00F10C52" w:rsidRPr="00EB2463" w:rsidRDefault="00F10C52" w:rsidP="00F10C52">
            <w:pPr>
              <w:spacing w:line="240" w:lineRule="auto"/>
              <w:rPr>
                <w:rFonts w:eastAsia="Times New Roman"/>
                <w:lang w:eastAsia="nl-NL"/>
              </w:rPr>
            </w:pPr>
            <w:r w:rsidRPr="00EB2463">
              <w:rPr>
                <w:rFonts w:eastAsia="Times New Roman"/>
                <w:lang w:eastAsia="nl-NL"/>
              </w:rPr>
              <w:t>Bij Eisen: Aan te leveren bijlagen bij inschrijving</w:t>
            </w:r>
          </w:p>
        </w:tc>
      </w:tr>
      <w:tr w:rsidR="00F10C52" w:rsidRPr="000E2900" w14:paraId="6B94443F" w14:textId="77777777" w:rsidTr="00EB2463">
        <w:tc>
          <w:tcPr>
            <w:tcW w:w="992" w:type="dxa"/>
            <w:shd w:val="clear" w:color="auto" w:fill="auto"/>
            <w:vAlign w:val="center"/>
          </w:tcPr>
          <w:p w14:paraId="19DF8BD3" w14:textId="77777777" w:rsidR="00F10C52" w:rsidRPr="00EB2463" w:rsidRDefault="00F10C52" w:rsidP="00F10C52">
            <w:pPr>
              <w:spacing w:line="240" w:lineRule="auto"/>
              <w:rPr>
                <w:rFonts w:eastAsia="Times New Roman"/>
                <w:lang w:eastAsia="nl-NL"/>
              </w:rPr>
            </w:pPr>
            <w:r w:rsidRPr="00EB2463">
              <w:rPr>
                <w:rFonts w:eastAsia="Times New Roman"/>
                <w:lang w:eastAsia="nl-NL"/>
              </w:rPr>
              <w:t>C</w:t>
            </w:r>
          </w:p>
        </w:tc>
        <w:tc>
          <w:tcPr>
            <w:tcW w:w="4321" w:type="dxa"/>
            <w:shd w:val="clear" w:color="auto" w:fill="auto"/>
            <w:vAlign w:val="center"/>
          </w:tcPr>
          <w:p w14:paraId="3003E6EF" w14:textId="77777777" w:rsidR="00F10C52" w:rsidRPr="00EB2463" w:rsidRDefault="00F10C52" w:rsidP="00F10C52">
            <w:pPr>
              <w:spacing w:line="240" w:lineRule="auto"/>
              <w:rPr>
                <w:rFonts w:eastAsia="Times New Roman"/>
                <w:lang w:eastAsia="nl-NL"/>
              </w:rPr>
            </w:pPr>
            <w:r w:rsidRPr="00EB2463">
              <w:rPr>
                <w:rFonts w:eastAsia="Times New Roman"/>
                <w:lang w:eastAsia="nl-NL"/>
              </w:rPr>
              <w:t>Referentieverklaring (eventueel met uitvoeringsverklaring)</w:t>
            </w:r>
          </w:p>
        </w:tc>
        <w:tc>
          <w:tcPr>
            <w:tcW w:w="3754" w:type="dxa"/>
            <w:shd w:val="clear" w:color="auto" w:fill="auto"/>
            <w:vAlign w:val="center"/>
          </w:tcPr>
          <w:p w14:paraId="60E27AF7" w14:textId="343662D4" w:rsidR="00F10C52" w:rsidRPr="00EB2463" w:rsidRDefault="00F10C52" w:rsidP="00F10C52">
            <w:pPr>
              <w:spacing w:line="240" w:lineRule="auto"/>
              <w:rPr>
                <w:rFonts w:eastAsia="Times New Roman"/>
                <w:lang w:eastAsia="nl-NL"/>
              </w:rPr>
            </w:pPr>
            <w:r w:rsidRPr="00EB2463">
              <w:rPr>
                <w:rFonts w:eastAsia="Times New Roman"/>
                <w:lang w:eastAsia="nl-NL"/>
              </w:rPr>
              <w:t xml:space="preserve">Bij Eisen: Eisen </w:t>
            </w:r>
            <w:proofErr w:type="gramStart"/>
            <w:r w:rsidRPr="00EB2463">
              <w:rPr>
                <w:rFonts w:eastAsia="Times New Roman"/>
                <w:lang w:eastAsia="nl-NL"/>
              </w:rPr>
              <w:t>inzake</w:t>
            </w:r>
            <w:proofErr w:type="gramEnd"/>
            <w:r w:rsidRPr="00EB2463">
              <w:rPr>
                <w:rFonts w:eastAsia="Times New Roman"/>
                <w:lang w:eastAsia="nl-NL"/>
              </w:rPr>
              <w:t xml:space="preserve"> technische bekwaamheid</w:t>
            </w:r>
          </w:p>
        </w:tc>
      </w:tr>
      <w:tr w:rsidR="00F10C52" w:rsidRPr="000E2900" w14:paraId="4495B97E" w14:textId="77777777" w:rsidTr="00EB2463">
        <w:tc>
          <w:tcPr>
            <w:tcW w:w="992" w:type="dxa"/>
            <w:shd w:val="clear" w:color="auto" w:fill="auto"/>
            <w:vAlign w:val="center"/>
          </w:tcPr>
          <w:p w14:paraId="320B2205" w14:textId="77777777" w:rsidR="00F10C52" w:rsidRPr="00EB2463" w:rsidRDefault="00F10C52" w:rsidP="00F10C52">
            <w:pPr>
              <w:spacing w:line="240" w:lineRule="auto"/>
              <w:rPr>
                <w:rFonts w:eastAsia="Times New Roman"/>
                <w:lang w:eastAsia="nl-NL"/>
              </w:rPr>
            </w:pPr>
            <w:r w:rsidRPr="00EB2463">
              <w:rPr>
                <w:rFonts w:eastAsia="Times New Roman"/>
                <w:lang w:eastAsia="nl-NL"/>
              </w:rPr>
              <w:t>D</w:t>
            </w:r>
          </w:p>
        </w:tc>
        <w:tc>
          <w:tcPr>
            <w:tcW w:w="4321" w:type="dxa"/>
            <w:shd w:val="clear" w:color="auto" w:fill="auto"/>
            <w:vAlign w:val="center"/>
          </w:tcPr>
          <w:p w14:paraId="50DE7128" w14:textId="100C9669" w:rsidR="00F10C52" w:rsidRPr="00EB2463" w:rsidRDefault="00F10C52" w:rsidP="00F10C52">
            <w:pPr>
              <w:spacing w:line="240" w:lineRule="auto"/>
              <w:rPr>
                <w:rFonts w:eastAsia="Times New Roman"/>
                <w:lang w:eastAsia="nl-NL"/>
              </w:rPr>
            </w:pPr>
            <w:r w:rsidRPr="00EB2463">
              <w:rPr>
                <w:rFonts w:eastAsia="Times New Roman"/>
                <w:lang w:eastAsia="nl-NL"/>
              </w:rPr>
              <w:t xml:space="preserve">Tarievenblad </w:t>
            </w:r>
          </w:p>
        </w:tc>
        <w:tc>
          <w:tcPr>
            <w:tcW w:w="3754" w:type="dxa"/>
            <w:shd w:val="clear" w:color="auto" w:fill="auto"/>
            <w:vAlign w:val="center"/>
          </w:tcPr>
          <w:p w14:paraId="00A7E8AC" w14:textId="77777777" w:rsidR="00F10C52" w:rsidRPr="00EB2463" w:rsidRDefault="00F10C52" w:rsidP="00F10C52">
            <w:pPr>
              <w:spacing w:line="240" w:lineRule="auto"/>
              <w:rPr>
                <w:rFonts w:eastAsia="Times New Roman"/>
                <w:lang w:eastAsia="nl-NL"/>
              </w:rPr>
            </w:pPr>
            <w:r w:rsidRPr="00EB2463">
              <w:rPr>
                <w:rFonts w:eastAsia="Times New Roman"/>
                <w:lang w:eastAsia="nl-NL"/>
              </w:rPr>
              <w:t>Bij gunningscriterium: prijs</w:t>
            </w:r>
          </w:p>
        </w:tc>
      </w:tr>
      <w:tr w:rsidR="00F10C52" w:rsidRPr="000E2900" w14:paraId="2477DB1C" w14:textId="77777777" w:rsidTr="00EB2463">
        <w:tc>
          <w:tcPr>
            <w:tcW w:w="992" w:type="dxa"/>
            <w:shd w:val="clear" w:color="auto" w:fill="auto"/>
            <w:vAlign w:val="center"/>
          </w:tcPr>
          <w:p w14:paraId="3EF9FAA8" w14:textId="2CF5597F" w:rsidR="00F10C52" w:rsidRPr="00EB2463" w:rsidRDefault="00F10C52" w:rsidP="00F10C52">
            <w:pPr>
              <w:spacing w:line="240" w:lineRule="auto"/>
              <w:rPr>
                <w:rFonts w:eastAsia="Times New Roman"/>
                <w:lang w:eastAsia="nl-NL"/>
              </w:rPr>
            </w:pPr>
            <w:r w:rsidRPr="00EB2463">
              <w:rPr>
                <w:rFonts w:eastAsia="Times New Roman"/>
                <w:lang w:eastAsia="nl-NL"/>
              </w:rPr>
              <w:t>E</w:t>
            </w:r>
          </w:p>
        </w:tc>
        <w:tc>
          <w:tcPr>
            <w:tcW w:w="4321" w:type="dxa"/>
            <w:shd w:val="clear" w:color="auto" w:fill="auto"/>
            <w:vAlign w:val="center"/>
          </w:tcPr>
          <w:p w14:paraId="1711C2D8" w14:textId="4D59EF71" w:rsidR="00F10C52" w:rsidRPr="00EB2463" w:rsidRDefault="00F10C52" w:rsidP="00F10C52">
            <w:pPr>
              <w:spacing w:line="240" w:lineRule="auto"/>
              <w:rPr>
                <w:rFonts w:eastAsia="Times New Roman"/>
                <w:lang w:eastAsia="nl-NL"/>
              </w:rPr>
            </w:pPr>
            <w:proofErr w:type="spellStart"/>
            <w:r w:rsidRPr="00EB2463">
              <w:rPr>
                <w:rFonts w:eastAsia="Times New Roman"/>
                <w:lang w:eastAsia="nl-NL"/>
              </w:rPr>
              <w:t>PvW</w:t>
            </w:r>
            <w:proofErr w:type="spellEnd"/>
          </w:p>
        </w:tc>
        <w:tc>
          <w:tcPr>
            <w:tcW w:w="3754" w:type="dxa"/>
            <w:shd w:val="clear" w:color="auto" w:fill="auto"/>
            <w:vAlign w:val="center"/>
          </w:tcPr>
          <w:p w14:paraId="1F6C9AB5" w14:textId="77777777" w:rsidR="00F10C52" w:rsidRPr="00EB2463" w:rsidRDefault="00F10C52" w:rsidP="00F10C52">
            <w:pPr>
              <w:spacing w:line="240" w:lineRule="auto"/>
              <w:rPr>
                <w:rFonts w:eastAsia="Times New Roman"/>
                <w:lang w:eastAsia="nl-NL"/>
              </w:rPr>
            </w:pPr>
            <w:r w:rsidRPr="00EB2463">
              <w:rPr>
                <w:rFonts w:eastAsia="Times New Roman"/>
                <w:lang w:eastAsia="nl-NL"/>
              </w:rPr>
              <w:t>Bij gunningcriterium: kwaliteit</w:t>
            </w:r>
          </w:p>
        </w:tc>
      </w:tr>
      <w:tr w:rsidR="00F10C52" w:rsidRPr="000E2900" w14:paraId="32D3314F" w14:textId="77777777" w:rsidTr="00EB2463">
        <w:tc>
          <w:tcPr>
            <w:tcW w:w="992" w:type="dxa"/>
            <w:shd w:val="clear" w:color="auto" w:fill="auto"/>
            <w:vAlign w:val="center"/>
          </w:tcPr>
          <w:p w14:paraId="7AD0BF45" w14:textId="0E439932" w:rsidR="00F10C52" w:rsidRPr="00EB2463" w:rsidRDefault="00F10C52" w:rsidP="00F10C52">
            <w:pPr>
              <w:spacing w:line="240" w:lineRule="auto"/>
              <w:rPr>
                <w:rFonts w:eastAsia="Times New Roman"/>
                <w:lang w:eastAsia="nl-NL"/>
              </w:rPr>
            </w:pPr>
            <w:r w:rsidRPr="00EB2463">
              <w:rPr>
                <w:rFonts w:eastAsia="Times New Roman"/>
                <w:lang w:eastAsia="nl-NL"/>
              </w:rPr>
              <w:t>F</w:t>
            </w:r>
          </w:p>
        </w:tc>
        <w:tc>
          <w:tcPr>
            <w:tcW w:w="4321" w:type="dxa"/>
            <w:shd w:val="clear" w:color="auto" w:fill="auto"/>
            <w:vAlign w:val="center"/>
          </w:tcPr>
          <w:p w14:paraId="3546A8F6" w14:textId="024ACD35" w:rsidR="00F10C52" w:rsidRPr="00EB2463" w:rsidRDefault="00F10C52" w:rsidP="00F10C52">
            <w:pPr>
              <w:spacing w:line="240" w:lineRule="auto"/>
              <w:rPr>
                <w:rFonts w:eastAsia="Times New Roman"/>
                <w:lang w:eastAsia="nl-NL"/>
              </w:rPr>
            </w:pPr>
            <w:r w:rsidRPr="00EB2463">
              <w:rPr>
                <w:rFonts w:eastAsia="Times New Roman"/>
                <w:lang w:eastAsia="nl-NL"/>
              </w:rPr>
              <w:t>Uitwerking Open Vragen + eventuele bijlagen</w:t>
            </w:r>
          </w:p>
        </w:tc>
        <w:tc>
          <w:tcPr>
            <w:tcW w:w="3754" w:type="dxa"/>
            <w:shd w:val="clear" w:color="auto" w:fill="auto"/>
            <w:vAlign w:val="center"/>
          </w:tcPr>
          <w:p w14:paraId="72CCB89C" w14:textId="2C12A2AD" w:rsidR="00F10C52" w:rsidRPr="00EB2463" w:rsidRDefault="00F10C52" w:rsidP="00F10C52">
            <w:pPr>
              <w:spacing w:line="240" w:lineRule="auto"/>
              <w:rPr>
                <w:rFonts w:eastAsia="Times New Roman"/>
                <w:lang w:eastAsia="nl-NL"/>
              </w:rPr>
            </w:pPr>
            <w:r w:rsidRPr="00EB2463">
              <w:rPr>
                <w:rFonts w:eastAsia="Times New Roman"/>
                <w:lang w:eastAsia="nl-NL"/>
              </w:rPr>
              <w:t>Bij gunningcriterium: kwaliteit</w:t>
            </w:r>
          </w:p>
        </w:tc>
      </w:tr>
    </w:tbl>
    <w:p w14:paraId="46F6932B" w14:textId="7C78A1F9" w:rsidR="00F10C52" w:rsidRDefault="00F10C52" w:rsidP="0048711C">
      <w:pPr>
        <w:spacing w:line="240" w:lineRule="auto"/>
        <w:rPr>
          <w:rFonts w:eastAsia="Calibri" w:cs="Times New Roman"/>
        </w:rPr>
      </w:pPr>
    </w:p>
    <w:p w14:paraId="3AEAC6FE" w14:textId="5BE0C9BA" w:rsidR="00F10C52" w:rsidRDefault="00F10C52" w:rsidP="0048711C">
      <w:pPr>
        <w:spacing w:line="240" w:lineRule="auto"/>
        <w:rPr>
          <w:rFonts w:eastAsia="Calibri" w:cs="Times New Roman"/>
        </w:rPr>
      </w:pPr>
    </w:p>
    <w:p w14:paraId="7EA25910" w14:textId="2FC62BEE" w:rsidR="000E2900" w:rsidRDefault="00EB2463" w:rsidP="0048711C">
      <w:pPr>
        <w:widowControl w:val="0"/>
        <w:spacing w:line="240" w:lineRule="auto"/>
        <w:rPr>
          <w:rFonts w:eastAsia="Times New Roman"/>
          <w:b/>
          <w:bCs/>
          <w:snapToGrid w:val="0"/>
          <w:lang w:eastAsia="nl-NL"/>
        </w:rPr>
      </w:pPr>
      <w:r>
        <w:rPr>
          <w:rFonts w:eastAsia="Times New Roman"/>
          <w:b/>
          <w:bCs/>
          <w:snapToGrid w:val="0"/>
          <w:lang w:eastAsia="nl-NL"/>
        </w:rPr>
        <w:t>A</w:t>
      </w:r>
      <w:r w:rsidR="000E2900" w:rsidRPr="000E2900">
        <w:rPr>
          <w:rFonts w:eastAsia="Times New Roman"/>
          <w:b/>
          <w:bCs/>
          <w:snapToGrid w:val="0"/>
          <w:lang w:eastAsia="nl-NL"/>
        </w:rPr>
        <w:t>ldus naar waarheid ingevuld,</w:t>
      </w:r>
    </w:p>
    <w:p w14:paraId="609004F4" w14:textId="77777777" w:rsidR="00EB2463" w:rsidRPr="000E2900" w:rsidRDefault="00EB2463" w:rsidP="0048711C">
      <w:pPr>
        <w:widowControl w:val="0"/>
        <w:spacing w:line="240" w:lineRule="auto"/>
        <w:rPr>
          <w:rFonts w:eastAsia="Times New Roman"/>
          <w:b/>
          <w:bCs/>
          <w:snapToGrid w:val="0"/>
          <w:lang w:eastAsia="nl-NL"/>
        </w:rPr>
      </w:pP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0"/>
        <w:gridCol w:w="6985"/>
      </w:tblGrid>
      <w:tr w:rsidR="000E2900" w:rsidRPr="000E2900" w14:paraId="7B7D8915" w14:textId="77777777" w:rsidTr="003B7C82">
        <w:tc>
          <w:tcPr>
            <w:tcW w:w="2230" w:type="dxa"/>
          </w:tcPr>
          <w:p w14:paraId="353FB000" w14:textId="77777777" w:rsidR="000E2900" w:rsidRPr="000E2900" w:rsidRDefault="000E2900" w:rsidP="0048711C">
            <w:pPr>
              <w:spacing w:line="240" w:lineRule="auto"/>
              <w:rPr>
                <w:rFonts w:eastAsia="Times New Roman"/>
                <w:lang w:eastAsia="nl-NL"/>
              </w:rPr>
            </w:pPr>
            <w:r w:rsidRPr="000E2900">
              <w:rPr>
                <w:rFonts w:eastAsia="Times New Roman"/>
                <w:lang w:eastAsia="nl-NL"/>
              </w:rPr>
              <w:t>Naam inschrijver</w:t>
            </w:r>
          </w:p>
        </w:tc>
        <w:tc>
          <w:tcPr>
            <w:tcW w:w="6985" w:type="dxa"/>
          </w:tcPr>
          <w:p w14:paraId="674FCD22" w14:textId="77777777" w:rsidR="000E2900" w:rsidRPr="000E2900" w:rsidRDefault="000E2900" w:rsidP="0048711C">
            <w:pPr>
              <w:spacing w:line="240" w:lineRule="auto"/>
              <w:rPr>
                <w:rFonts w:eastAsia="Times New Roman"/>
                <w:lang w:eastAsia="nl-NL"/>
              </w:rPr>
            </w:pPr>
          </w:p>
        </w:tc>
      </w:tr>
      <w:tr w:rsidR="000E2900" w:rsidRPr="000E2900" w14:paraId="04B57C56" w14:textId="77777777" w:rsidTr="003B7C82">
        <w:tc>
          <w:tcPr>
            <w:tcW w:w="2230" w:type="dxa"/>
          </w:tcPr>
          <w:p w14:paraId="1A00F4E0" w14:textId="77777777" w:rsidR="000E2900" w:rsidRPr="000E2900" w:rsidRDefault="000E2900" w:rsidP="0048711C">
            <w:pPr>
              <w:spacing w:line="240" w:lineRule="auto"/>
              <w:rPr>
                <w:rFonts w:eastAsia="Times New Roman"/>
                <w:lang w:eastAsia="nl-NL"/>
              </w:rPr>
            </w:pPr>
            <w:r w:rsidRPr="000E2900">
              <w:rPr>
                <w:rFonts w:eastAsia="Times New Roman"/>
                <w:lang w:eastAsia="nl-NL"/>
              </w:rPr>
              <w:t>Naam (tekenbevoegde) functionaris</w:t>
            </w:r>
          </w:p>
        </w:tc>
        <w:tc>
          <w:tcPr>
            <w:tcW w:w="6985" w:type="dxa"/>
          </w:tcPr>
          <w:p w14:paraId="31BEEDCC" w14:textId="77777777" w:rsidR="000E2900" w:rsidRPr="000E2900" w:rsidRDefault="000E2900" w:rsidP="0048711C">
            <w:pPr>
              <w:spacing w:line="240" w:lineRule="auto"/>
              <w:rPr>
                <w:rFonts w:eastAsia="Times New Roman"/>
                <w:lang w:eastAsia="nl-NL"/>
              </w:rPr>
            </w:pPr>
          </w:p>
        </w:tc>
      </w:tr>
      <w:tr w:rsidR="000E2900" w:rsidRPr="000E2900" w14:paraId="3A97A507" w14:textId="77777777" w:rsidTr="003B7C82">
        <w:tc>
          <w:tcPr>
            <w:tcW w:w="2230" w:type="dxa"/>
          </w:tcPr>
          <w:p w14:paraId="416F9ED2" w14:textId="77777777" w:rsidR="000E2900" w:rsidRPr="000E2900" w:rsidRDefault="000E2900" w:rsidP="0048711C">
            <w:pPr>
              <w:spacing w:line="240" w:lineRule="auto"/>
              <w:rPr>
                <w:rFonts w:eastAsia="Times New Roman"/>
                <w:lang w:eastAsia="nl-NL"/>
              </w:rPr>
            </w:pPr>
            <w:r w:rsidRPr="000E2900">
              <w:rPr>
                <w:rFonts w:eastAsia="Times New Roman"/>
                <w:lang w:eastAsia="nl-NL"/>
              </w:rPr>
              <w:t>Functie:</w:t>
            </w:r>
          </w:p>
        </w:tc>
        <w:tc>
          <w:tcPr>
            <w:tcW w:w="6985" w:type="dxa"/>
          </w:tcPr>
          <w:p w14:paraId="722CC53D" w14:textId="77777777" w:rsidR="000E2900" w:rsidRPr="000E2900" w:rsidRDefault="000E2900" w:rsidP="0048711C">
            <w:pPr>
              <w:spacing w:line="240" w:lineRule="auto"/>
              <w:rPr>
                <w:rFonts w:eastAsia="Times New Roman"/>
                <w:lang w:eastAsia="nl-NL"/>
              </w:rPr>
            </w:pPr>
          </w:p>
        </w:tc>
      </w:tr>
      <w:tr w:rsidR="000E2900" w:rsidRPr="000E2900" w14:paraId="77C58C1A" w14:textId="77777777" w:rsidTr="003B7C82">
        <w:trPr>
          <w:trHeight w:val="851"/>
        </w:trPr>
        <w:tc>
          <w:tcPr>
            <w:tcW w:w="2230" w:type="dxa"/>
          </w:tcPr>
          <w:p w14:paraId="66A2DEB9" w14:textId="77777777" w:rsidR="000E2900" w:rsidRPr="000E2900" w:rsidRDefault="000E2900" w:rsidP="0048711C">
            <w:pPr>
              <w:spacing w:line="240" w:lineRule="auto"/>
              <w:rPr>
                <w:rFonts w:eastAsia="Times New Roman"/>
                <w:lang w:eastAsia="nl-NL"/>
              </w:rPr>
            </w:pPr>
            <w:r w:rsidRPr="000E2900">
              <w:rPr>
                <w:rFonts w:eastAsia="Times New Roman"/>
                <w:lang w:eastAsia="nl-NL"/>
              </w:rPr>
              <w:t>Handtekening:</w:t>
            </w:r>
          </w:p>
        </w:tc>
        <w:tc>
          <w:tcPr>
            <w:tcW w:w="6985" w:type="dxa"/>
          </w:tcPr>
          <w:p w14:paraId="11474F9A" w14:textId="77777777" w:rsidR="000E2900" w:rsidRPr="000E2900" w:rsidRDefault="000E2900" w:rsidP="0048711C">
            <w:pPr>
              <w:spacing w:line="240" w:lineRule="auto"/>
              <w:rPr>
                <w:rFonts w:eastAsia="Times New Roman"/>
                <w:lang w:eastAsia="nl-NL"/>
              </w:rPr>
            </w:pPr>
          </w:p>
        </w:tc>
      </w:tr>
      <w:tr w:rsidR="000E2900" w:rsidRPr="000E2900" w14:paraId="7610AF60" w14:textId="77777777" w:rsidTr="003B7C82">
        <w:tc>
          <w:tcPr>
            <w:tcW w:w="2230" w:type="dxa"/>
          </w:tcPr>
          <w:p w14:paraId="709CB462" w14:textId="77777777" w:rsidR="000E2900" w:rsidRPr="000E2900" w:rsidRDefault="000E2900" w:rsidP="0048711C">
            <w:pPr>
              <w:spacing w:line="240" w:lineRule="auto"/>
              <w:rPr>
                <w:rFonts w:eastAsia="Times New Roman"/>
                <w:lang w:eastAsia="nl-NL"/>
              </w:rPr>
            </w:pPr>
            <w:r w:rsidRPr="000E2900">
              <w:rPr>
                <w:rFonts w:eastAsia="Times New Roman"/>
                <w:lang w:eastAsia="nl-NL"/>
              </w:rPr>
              <w:t>Datum:</w:t>
            </w:r>
          </w:p>
        </w:tc>
        <w:tc>
          <w:tcPr>
            <w:tcW w:w="6985" w:type="dxa"/>
          </w:tcPr>
          <w:p w14:paraId="46C10604" w14:textId="77777777" w:rsidR="000E2900" w:rsidRPr="000E2900" w:rsidRDefault="000E2900" w:rsidP="0048711C">
            <w:pPr>
              <w:spacing w:line="240" w:lineRule="auto"/>
              <w:rPr>
                <w:rFonts w:eastAsia="Times New Roman"/>
                <w:lang w:eastAsia="nl-NL"/>
              </w:rPr>
            </w:pPr>
          </w:p>
        </w:tc>
      </w:tr>
      <w:bookmarkEnd w:id="0"/>
      <w:bookmarkEnd w:id="1"/>
      <w:bookmarkEnd w:id="2"/>
      <w:bookmarkEnd w:id="3"/>
      <w:bookmarkEnd w:id="4"/>
      <w:bookmarkEnd w:id="5"/>
    </w:tbl>
    <w:p w14:paraId="612F09C2" w14:textId="77777777" w:rsidR="00A46123" w:rsidRDefault="00A46123" w:rsidP="00F10C52">
      <w:pPr>
        <w:spacing w:line="240" w:lineRule="auto"/>
        <w:rPr>
          <w:noProof/>
        </w:rPr>
      </w:pPr>
    </w:p>
    <w:sectPr w:rsidR="00A46123" w:rsidSect="00AD3DBD">
      <w:footerReference w:type="default" r:id="rId8"/>
      <w:pgSz w:w="11906" w:h="16838"/>
      <w:pgMar w:top="1418" w:right="1418" w:bottom="1418" w:left="1418" w:header="70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10799" w14:textId="77777777" w:rsidR="00053550" w:rsidRDefault="00053550" w:rsidP="00AD3DBD">
      <w:pPr>
        <w:spacing w:line="240" w:lineRule="auto"/>
      </w:pPr>
      <w:r>
        <w:separator/>
      </w:r>
    </w:p>
  </w:endnote>
  <w:endnote w:type="continuationSeparator" w:id="0">
    <w:p w14:paraId="4714D85B" w14:textId="77777777" w:rsidR="00053550" w:rsidRDefault="00053550" w:rsidP="00AD3D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6463600"/>
      <w:docPartObj>
        <w:docPartGallery w:val="Page Numbers (Bottom of Page)"/>
        <w:docPartUnique/>
      </w:docPartObj>
    </w:sdtPr>
    <w:sdtEndPr>
      <w:rPr>
        <w:sz w:val="16"/>
        <w:szCs w:val="16"/>
      </w:rPr>
    </w:sdtEndPr>
    <w:sdtContent>
      <w:p w14:paraId="708CD719" w14:textId="77777777" w:rsidR="00B01D10" w:rsidRDefault="00B01D10">
        <w:pPr>
          <w:pStyle w:val="Voettekst"/>
          <w:jc w:val="right"/>
        </w:pPr>
      </w:p>
      <w:p w14:paraId="6624E047" w14:textId="77777777" w:rsidR="00B01D10" w:rsidRDefault="00B01D10">
        <w:pPr>
          <w:pStyle w:val="Voettekst"/>
          <w:jc w:val="right"/>
        </w:pPr>
      </w:p>
      <w:p w14:paraId="2FBCE9EC" w14:textId="77777777" w:rsidR="00B01D10" w:rsidRPr="00AD3DBD" w:rsidRDefault="00EB2463">
        <w:pPr>
          <w:pStyle w:val="Voettekst"/>
          <w:jc w:val="right"/>
          <w:rPr>
            <w:sz w:val="16"/>
            <w:szCs w:val="16"/>
          </w:rPr>
        </w:pPr>
      </w:p>
    </w:sdtContent>
  </w:sdt>
  <w:p w14:paraId="1F99A2C1" w14:textId="1209E8DB" w:rsidR="00B147BF" w:rsidRDefault="00B01D10" w:rsidP="00AD3DBD">
    <w:pPr>
      <w:ind w:left="720" w:firstLine="720"/>
      <w:jc w:val="center"/>
      <w:rPr>
        <w:sz w:val="16"/>
        <w:szCs w:val="16"/>
      </w:rPr>
    </w:pPr>
    <w:bookmarkStart w:id="9" w:name="_Hlk29893340"/>
    <w:bookmarkStart w:id="10" w:name="_Hlk29893341"/>
    <w:r>
      <w:rPr>
        <w:noProof/>
      </w:rPr>
      <w:drawing>
        <wp:anchor distT="0" distB="0" distL="114300" distR="114300" simplePos="0" relativeHeight="251659264" behindDoc="0" locked="0" layoutInCell="1" allowOverlap="1" wp14:anchorId="0AFE466C" wp14:editId="57E04266">
          <wp:simplePos x="0" y="0"/>
          <wp:positionH relativeFrom="margin">
            <wp:align>left</wp:align>
          </wp:positionH>
          <wp:positionV relativeFrom="page">
            <wp:posOffset>10287045</wp:posOffset>
          </wp:positionV>
          <wp:extent cx="763200" cy="162000"/>
          <wp:effectExtent l="0" t="0" r="0" b="0"/>
          <wp:wrapNone/>
          <wp:docPr id="2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63200" cy="162000"/>
                  </a:xfrm>
                  <a:prstGeom prst="rect">
                    <a:avLst/>
                  </a:prstGeom>
                </pic:spPr>
              </pic:pic>
            </a:graphicData>
          </a:graphic>
          <wp14:sizeRelH relativeFrom="margin">
            <wp14:pctWidth>0</wp14:pctWidth>
          </wp14:sizeRelH>
          <wp14:sizeRelV relativeFrom="margin">
            <wp14:pctHeight>0</wp14:pctHeight>
          </wp14:sizeRelV>
        </wp:anchor>
      </w:drawing>
    </w:r>
    <w:r w:rsidRPr="00714882">
      <w:rPr>
        <w:sz w:val="16"/>
        <w:szCs w:val="16"/>
      </w:rPr>
      <w:t>RIJK</w:t>
    </w:r>
    <w:r>
      <w:rPr>
        <w:sz w:val="16"/>
        <w:szCs w:val="16"/>
      </w:rPr>
      <w:t xml:space="preserve"> </w:t>
    </w:r>
    <w:r w:rsidRPr="00EB2463">
      <w:rPr>
        <w:sz w:val="16"/>
        <w:szCs w:val="16"/>
      </w:rPr>
      <w:t xml:space="preserve">| </w:t>
    </w:r>
    <w:r w:rsidR="00DA6AA6" w:rsidRPr="00EB2463">
      <w:rPr>
        <w:sz w:val="16"/>
        <w:szCs w:val="16"/>
      </w:rPr>
      <w:t xml:space="preserve">Bijlage </w:t>
    </w:r>
    <w:r w:rsidR="00EB2463" w:rsidRPr="00EB2463">
      <w:rPr>
        <w:sz w:val="16"/>
        <w:szCs w:val="16"/>
      </w:rPr>
      <w:t xml:space="preserve">B </w:t>
    </w:r>
    <w:r w:rsidR="00DA6AA6" w:rsidRPr="00EB2463">
      <w:rPr>
        <w:sz w:val="16"/>
        <w:szCs w:val="16"/>
      </w:rPr>
      <w:t>Algemene verklaring</w:t>
    </w:r>
    <w:r w:rsidRPr="00714882">
      <w:rPr>
        <w:sz w:val="16"/>
        <w:szCs w:val="16"/>
      </w:rPr>
      <w:t xml:space="preserve"> </w:t>
    </w:r>
    <w:r w:rsidR="00B147BF">
      <w:rPr>
        <w:sz w:val="16"/>
        <w:szCs w:val="16"/>
      </w:rPr>
      <w:t>| HK202106-PRJ2100252</w:t>
    </w:r>
    <w:r w:rsidRPr="00714882">
      <w:rPr>
        <w:sz w:val="16"/>
        <w:szCs w:val="16"/>
      </w:rPr>
      <w:t xml:space="preserve"> </w:t>
    </w:r>
    <w:bookmarkEnd w:id="9"/>
    <w:bookmarkEnd w:id="10"/>
  </w:p>
  <w:p w14:paraId="3A59AB7C" w14:textId="4F94CA08" w:rsidR="00B147BF" w:rsidRDefault="00B147BF" w:rsidP="00AD3DBD">
    <w:pPr>
      <w:ind w:left="720" w:firstLine="720"/>
      <w:jc w:val="center"/>
      <w:rPr>
        <w:sz w:val="16"/>
        <w:szCs w:val="16"/>
      </w:rPr>
    </w:pPr>
    <w:proofErr w:type="gramStart"/>
    <w:r>
      <w:rPr>
        <w:sz w:val="16"/>
        <w:szCs w:val="16"/>
      </w:rPr>
      <w:t>SaaS oplossing</w:t>
    </w:r>
    <w:proofErr w:type="gramEnd"/>
    <w:r>
      <w:rPr>
        <w:sz w:val="16"/>
        <w:szCs w:val="16"/>
      </w:rPr>
      <w:t xml:space="preserve"> ten behoeve van financiële administratie</w:t>
    </w:r>
    <w:r w:rsidR="00B01D10">
      <w:rPr>
        <w:sz w:val="16"/>
        <w:szCs w:val="16"/>
      </w:rPr>
      <w:t xml:space="preserve"> | versie 1.0</w:t>
    </w:r>
    <w:r w:rsidR="00B01D10">
      <w:rPr>
        <w:sz w:val="16"/>
        <w:szCs w:val="16"/>
      </w:rPr>
      <w:tab/>
      <w:t xml:space="preserve"> </w:t>
    </w:r>
  </w:p>
  <w:p w14:paraId="7D66CC4F" w14:textId="690D3290" w:rsidR="00B01D10" w:rsidRPr="00AD3DBD" w:rsidRDefault="00B01D10" w:rsidP="00B147BF">
    <w:pPr>
      <w:ind w:left="720" w:firstLine="720"/>
      <w:jc w:val="right"/>
      <w:rPr>
        <w:sz w:val="16"/>
        <w:szCs w:val="16"/>
      </w:rPr>
    </w:pPr>
    <w:r>
      <w:rPr>
        <w:sz w:val="16"/>
        <w:szCs w:val="16"/>
      </w:rPr>
      <w:t xml:space="preserve">   </w:t>
    </w:r>
    <w:r w:rsidRPr="00AD3DBD">
      <w:rPr>
        <w:sz w:val="16"/>
        <w:szCs w:val="16"/>
      </w:rPr>
      <w:fldChar w:fldCharType="begin"/>
    </w:r>
    <w:r w:rsidRPr="00AD3DBD">
      <w:rPr>
        <w:sz w:val="16"/>
        <w:szCs w:val="16"/>
      </w:rPr>
      <w:instrText>PAGE   \* MERGEFORMAT</w:instrText>
    </w:r>
    <w:r w:rsidRPr="00AD3DBD">
      <w:rPr>
        <w:sz w:val="16"/>
        <w:szCs w:val="16"/>
      </w:rPr>
      <w:fldChar w:fldCharType="separate"/>
    </w:r>
    <w:r>
      <w:rPr>
        <w:sz w:val="16"/>
        <w:szCs w:val="16"/>
      </w:rPr>
      <w:t>1</w:t>
    </w:r>
    <w:r w:rsidRPr="00AD3DBD">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A2D0C" w14:textId="77777777" w:rsidR="00053550" w:rsidRDefault="00053550" w:rsidP="00AD3DBD">
      <w:pPr>
        <w:spacing w:line="240" w:lineRule="auto"/>
      </w:pPr>
      <w:r>
        <w:separator/>
      </w:r>
    </w:p>
  </w:footnote>
  <w:footnote w:type="continuationSeparator" w:id="0">
    <w:p w14:paraId="14A0A113" w14:textId="77777777" w:rsidR="00053550" w:rsidRDefault="00053550" w:rsidP="00AD3DB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85F9A"/>
    <w:multiLevelType w:val="hybridMultilevel"/>
    <w:tmpl w:val="20C20B8C"/>
    <w:lvl w:ilvl="0" w:tplc="D77A035C">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B05640A"/>
    <w:multiLevelType w:val="hybridMultilevel"/>
    <w:tmpl w:val="1EA04AB0"/>
    <w:lvl w:ilvl="0" w:tplc="85C6A3AA">
      <w:numFmt w:val="bullet"/>
      <w:lvlText w:val="-"/>
      <w:lvlJc w:val="left"/>
      <w:pPr>
        <w:tabs>
          <w:tab w:val="num" w:pos="3195"/>
        </w:tabs>
        <w:ind w:left="3195" w:hanging="705"/>
      </w:pPr>
      <w:rPr>
        <w:rFonts w:ascii="Times New Roman" w:eastAsia="Times New Roman" w:hAnsi="Times New Roman" w:cs="Times New Roman" w:hint="default"/>
      </w:rPr>
    </w:lvl>
    <w:lvl w:ilvl="1" w:tplc="04130003">
      <w:start w:val="1"/>
      <w:numFmt w:val="bullet"/>
      <w:lvlText w:val="o"/>
      <w:lvlJc w:val="left"/>
      <w:pPr>
        <w:tabs>
          <w:tab w:val="num" w:pos="3570"/>
        </w:tabs>
        <w:ind w:left="3570" w:hanging="360"/>
      </w:pPr>
      <w:rPr>
        <w:rFonts w:ascii="Courier New" w:hAnsi="Courier New" w:hint="default"/>
      </w:rPr>
    </w:lvl>
    <w:lvl w:ilvl="2" w:tplc="04130005">
      <w:start w:val="1"/>
      <w:numFmt w:val="bullet"/>
      <w:lvlText w:val=""/>
      <w:lvlJc w:val="left"/>
      <w:pPr>
        <w:tabs>
          <w:tab w:val="num" w:pos="4290"/>
        </w:tabs>
        <w:ind w:left="4290" w:hanging="360"/>
      </w:pPr>
      <w:rPr>
        <w:rFonts w:ascii="Wingdings" w:hAnsi="Wingdings" w:hint="default"/>
      </w:rPr>
    </w:lvl>
    <w:lvl w:ilvl="3" w:tplc="04130001">
      <w:start w:val="1"/>
      <w:numFmt w:val="bullet"/>
      <w:lvlText w:val=""/>
      <w:lvlJc w:val="left"/>
      <w:pPr>
        <w:tabs>
          <w:tab w:val="num" w:pos="5010"/>
        </w:tabs>
        <w:ind w:left="5010" w:hanging="360"/>
      </w:pPr>
      <w:rPr>
        <w:rFonts w:ascii="Symbol" w:hAnsi="Symbol" w:hint="default"/>
      </w:rPr>
    </w:lvl>
    <w:lvl w:ilvl="4" w:tplc="04130003" w:tentative="1">
      <w:start w:val="1"/>
      <w:numFmt w:val="bullet"/>
      <w:lvlText w:val="o"/>
      <w:lvlJc w:val="left"/>
      <w:pPr>
        <w:tabs>
          <w:tab w:val="num" w:pos="5730"/>
        </w:tabs>
        <w:ind w:left="5730" w:hanging="360"/>
      </w:pPr>
      <w:rPr>
        <w:rFonts w:ascii="Courier New" w:hAnsi="Courier New" w:hint="default"/>
      </w:rPr>
    </w:lvl>
    <w:lvl w:ilvl="5" w:tplc="04130005" w:tentative="1">
      <w:start w:val="1"/>
      <w:numFmt w:val="bullet"/>
      <w:lvlText w:val=""/>
      <w:lvlJc w:val="left"/>
      <w:pPr>
        <w:tabs>
          <w:tab w:val="num" w:pos="6450"/>
        </w:tabs>
        <w:ind w:left="6450" w:hanging="360"/>
      </w:pPr>
      <w:rPr>
        <w:rFonts w:ascii="Wingdings" w:hAnsi="Wingdings" w:hint="default"/>
      </w:rPr>
    </w:lvl>
    <w:lvl w:ilvl="6" w:tplc="04130001" w:tentative="1">
      <w:start w:val="1"/>
      <w:numFmt w:val="bullet"/>
      <w:lvlText w:val=""/>
      <w:lvlJc w:val="left"/>
      <w:pPr>
        <w:tabs>
          <w:tab w:val="num" w:pos="7170"/>
        </w:tabs>
        <w:ind w:left="7170" w:hanging="360"/>
      </w:pPr>
      <w:rPr>
        <w:rFonts w:ascii="Symbol" w:hAnsi="Symbol" w:hint="default"/>
      </w:rPr>
    </w:lvl>
    <w:lvl w:ilvl="7" w:tplc="04130003" w:tentative="1">
      <w:start w:val="1"/>
      <w:numFmt w:val="bullet"/>
      <w:lvlText w:val="o"/>
      <w:lvlJc w:val="left"/>
      <w:pPr>
        <w:tabs>
          <w:tab w:val="num" w:pos="7890"/>
        </w:tabs>
        <w:ind w:left="7890" w:hanging="360"/>
      </w:pPr>
      <w:rPr>
        <w:rFonts w:ascii="Courier New" w:hAnsi="Courier New" w:hint="default"/>
      </w:rPr>
    </w:lvl>
    <w:lvl w:ilvl="8" w:tplc="04130005" w:tentative="1">
      <w:start w:val="1"/>
      <w:numFmt w:val="bullet"/>
      <w:lvlText w:val=""/>
      <w:lvlJc w:val="left"/>
      <w:pPr>
        <w:tabs>
          <w:tab w:val="num" w:pos="8610"/>
        </w:tabs>
        <w:ind w:left="8610" w:hanging="360"/>
      </w:pPr>
      <w:rPr>
        <w:rFonts w:ascii="Wingdings" w:hAnsi="Wingdings" w:hint="default"/>
      </w:rPr>
    </w:lvl>
  </w:abstractNum>
  <w:abstractNum w:abstractNumId="2" w15:restartNumberingAfterBreak="0">
    <w:nsid w:val="0C211274"/>
    <w:multiLevelType w:val="hybridMultilevel"/>
    <w:tmpl w:val="42C4BA0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C676B3D"/>
    <w:multiLevelType w:val="hybridMultilevel"/>
    <w:tmpl w:val="2D904D70"/>
    <w:lvl w:ilvl="0" w:tplc="335A5278">
      <w:numFmt w:val="bullet"/>
      <w:lvlText w:val="-"/>
      <w:lvlJc w:val="left"/>
      <w:pPr>
        <w:ind w:left="1065" w:hanging="705"/>
      </w:pPr>
      <w:rPr>
        <w:rFonts w:ascii="Verdana" w:eastAsiaTheme="minorHAnsi"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0757F2A"/>
    <w:multiLevelType w:val="hybridMultilevel"/>
    <w:tmpl w:val="0A4699C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0FF2B92"/>
    <w:multiLevelType w:val="multilevel"/>
    <w:tmpl w:val="9466B00C"/>
    <w:lvl w:ilvl="0">
      <w:start w:val="1"/>
      <w:numFmt w:val="decimal"/>
      <w:lvlText w:val="%1."/>
      <w:lvlJc w:val="left"/>
      <w:pPr>
        <w:ind w:left="630" w:hanging="630"/>
      </w:pPr>
      <w:rPr>
        <w:rFonts w:hint="default"/>
      </w:rPr>
    </w:lvl>
    <w:lvl w:ilvl="1">
      <w:start w:val="1"/>
      <w:numFmt w:val="decimal"/>
      <w:lvlText w:val="%1.%2."/>
      <w:lvlJc w:val="left"/>
      <w:pPr>
        <w:ind w:left="900" w:hanging="720"/>
      </w:pPr>
      <w:rPr>
        <w:rFonts w:hint="default"/>
      </w:rPr>
    </w:lvl>
    <w:lvl w:ilvl="2">
      <w:start w:val="1"/>
      <w:numFmt w:val="decimal"/>
      <w:pStyle w:val="Nietgebruiken3"/>
      <w:lvlText w:val="%1.%2.%3."/>
      <w:lvlJc w:val="left"/>
      <w:pPr>
        <w:ind w:left="1440" w:hanging="108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6" w15:restartNumberingAfterBreak="0">
    <w:nsid w:val="15726E58"/>
    <w:multiLevelType w:val="hybridMultilevel"/>
    <w:tmpl w:val="63DEA64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32F8BDD8">
      <w:start w:val="1"/>
      <w:numFmt w:val="decimal"/>
      <w:lvlText w:val=""/>
      <w:lvlJc w:val="left"/>
      <w:pPr>
        <w:ind w:left="3225" w:hanging="705"/>
      </w:pPr>
      <w:rPr>
        <w:rFonts w:ascii="Symbol" w:eastAsia="Times New Roman" w:hAnsi="Symbol" w:cs="Arial" w:hint="default"/>
        <w:color w:val="auto"/>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68B12FC"/>
    <w:multiLevelType w:val="hybridMultilevel"/>
    <w:tmpl w:val="5836A436"/>
    <w:lvl w:ilvl="0" w:tplc="3D149962">
      <w:start w:val="1"/>
      <w:numFmt w:val="decimal"/>
      <w:lvlText w:val="%1."/>
      <w:lvlJc w:val="left"/>
      <w:pPr>
        <w:ind w:left="720" w:hanging="360"/>
      </w:pPr>
      <w:rPr>
        <w:rFonts w:ascii="Verdana" w:eastAsiaTheme="minorHAnsi" w:hAnsi="Verdana" w:cs="Arial"/>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B327365"/>
    <w:multiLevelType w:val="hybridMultilevel"/>
    <w:tmpl w:val="5A6687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E960762"/>
    <w:multiLevelType w:val="hybridMultilevel"/>
    <w:tmpl w:val="CAAA91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FBE7EC1"/>
    <w:multiLevelType w:val="hybridMultilevel"/>
    <w:tmpl w:val="04045C7A"/>
    <w:lvl w:ilvl="0" w:tplc="0413000F">
      <w:start w:val="1"/>
      <w:numFmt w:val="decimal"/>
      <w:lvlText w:val="%1."/>
      <w:lvlJc w:val="left"/>
      <w:pPr>
        <w:tabs>
          <w:tab w:val="num" w:pos="1068"/>
        </w:tabs>
        <w:ind w:left="1068" w:hanging="360"/>
      </w:pPr>
      <w:rPr>
        <w:rFonts w:hint="default"/>
      </w:rPr>
    </w:lvl>
    <w:lvl w:ilvl="1" w:tplc="04130003">
      <w:start w:val="1"/>
      <w:numFmt w:val="bullet"/>
      <w:lvlText w:val="o"/>
      <w:lvlJc w:val="left"/>
      <w:pPr>
        <w:tabs>
          <w:tab w:val="num" w:pos="2136"/>
        </w:tabs>
        <w:ind w:left="2136" w:hanging="360"/>
      </w:pPr>
      <w:rPr>
        <w:rFonts w:ascii="Courier New" w:hAnsi="Courier New" w:cs="Courier New" w:hint="default"/>
      </w:rPr>
    </w:lvl>
    <w:lvl w:ilvl="2" w:tplc="04130005" w:tentative="1">
      <w:start w:val="1"/>
      <w:numFmt w:val="bullet"/>
      <w:lvlText w:val=""/>
      <w:lvlJc w:val="left"/>
      <w:pPr>
        <w:tabs>
          <w:tab w:val="num" w:pos="2856"/>
        </w:tabs>
        <w:ind w:left="2856" w:hanging="360"/>
      </w:pPr>
      <w:rPr>
        <w:rFonts w:ascii="Wingdings" w:hAnsi="Wingdings" w:hint="default"/>
      </w:rPr>
    </w:lvl>
    <w:lvl w:ilvl="3" w:tplc="04130001" w:tentative="1">
      <w:start w:val="1"/>
      <w:numFmt w:val="bullet"/>
      <w:lvlText w:val=""/>
      <w:lvlJc w:val="left"/>
      <w:pPr>
        <w:tabs>
          <w:tab w:val="num" w:pos="3576"/>
        </w:tabs>
        <w:ind w:left="3576" w:hanging="360"/>
      </w:pPr>
      <w:rPr>
        <w:rFonts w:ascii="Symbol" w:hAnsi="Symbol" w:hint="default"/>
      </w:rPr>
    </w:lvl>
    <w:lvl w:ilvl="4" w:tplc="04130003" w:tentative="1">
      <w:start w:val="1"/>
      <w:numFmt w:val="bullet"/>
      <w:lvlText w:val="o"/>
      <w:lvlJc w:val="left"/>
      <w:pPr>
        <w:tabs>
          <w:tab w:val="num" w:pos="4296"/>
        </w:tabs>
        <w:ind w:left="4296" w:hanging="360"/>
      </w:pPr>
      <w:rPr>
        <w:rFonts w:ascii="Courier New" w:hAnsi="Courier New" w:cs="Courier New" w:hint="default"/>
      </w:rPr>
    </w:lvl>
    <w:lvl w:ilvl="5" w:tplc="04130005" w:tentative="1">
      <w:start w:val="1"/>
      <w:numFmt w:val="bullet"/>
      <w:lvlText w:val=""/>
      <w:lvlJc w:val="left"/>
      <w:pPr>
        <w:tabs>
          <w:tab w:val="num" w:pos="5016"/>
        </w:tabs>
        <w:ind w:left="5016" w:hanging="360"/>
      </w:pPr>
      <w:rPr>
        <w:rFonts w:ascii="Wingdings" w:hAnsi="Wingdings" w:hint="default"/>
      </w:rPr>
    </w:lvl>
    <w:lvl w:ilvl="6" w:tplc="04130001" w:tentative="1">
      <w:start w:val="1"/>
      <w:numFmt w:val="bullet"/>
      <w:lvlText w:val=""/>
      <w:lvlJc w:val="left"/>
      <w:pPr>
        <w:tabs>
          <w:tab w:val="num" w:pos="5736"/>
        </w:tabs>
        <w:ind w:left="5736" w:hanging="360"/>
      </w:pPr>
      <w:rPr>
        <w:rFonts w:ascii="Symbol" w:hAnsi="Symbol" w:hint="default"/>
      </w:rPr>
    </w:lvl>
    <w:lvl w:ilvl="7" w:tplc="04130003" w:tentative="1">
      <w:start w:val="1"/>
      <w:numFmt w:val="bullet"/>
      <w:lvlText w:val="o"/>
      <w:lvlJc w:val="left"/>
      <w:pPr>
        <w:tabs>
          <w:tab w:val="num" w:pos="6456"/>
        </w:tabs>
        <w:ind w:left="6456" w:hanging="360"/>
      </w:pPr>
      <w:rPr>
        <w:rFonts w:ascii="Courier New" w:hAnsi="Courier New" w:cs="Courier New" w:hint="default"/>
      </w:rPr>
    </w:lvl>
    <w:lvl w:ilvl="8" w:tplc="04130005" w:tentative="1">
      <w:start w:val="1"/>
      <w:numFmt w:val="bullet"/>
      <w:lvlText w:val=""/>
      <w:lvlJc w:val="left"/>
      <w:pPr>
        <w:tabs>
          <w:tab w:val="num" w:pos="7176"/>
        </w:tabs>
        <w:ind w:left="7176" w:hanging="360"/>
      </w:pPr>
      <w:rPr>
        <w:rFonts w:ascii="Wingdings" w:hAnsi="Wingdings" w:hint="default"/>
      </w:rPr>
    </w:lvl>
  </w:abstractNum>
  <w:abstractNum w:abstractNumId="11" w15:restartNumberingAfterBreak="0">
    <w:nsid w:val="20E36F02"/>
    <w:multiLevelType w:val="multilevel"/>
    <w:tmpl w:val="03841A82"/>
    <w:lvl w:ilvl="0">
      <w:start w:val="1"/>
      <w:numFmt w:val="decimal"/>
      <w:pStyle w:val="Nietgebruiken1"/>
      <w:lvlText w:val="%1."/>
      <w:lvlJc w:val="left"/>
      <w:pPr>
        <w:ind w:left="360" w:hanging="360"/>
      </w:pPr>
      <w:rPr>
        <w:rFonts w:hint="default"/>
      </w:rPr>
    </w:lvl>
    <w:lvl w:ilvl="1">
      <w:start w:val="1"/>
      <w:numFmt w:val="decimal"/>
      <w:pStyle w:val="RIJK7-Nummeringparagraaf"/>
      <w:isLgl/>
      <w:lvlText w:val="%1.%2"/>
      <w:lvlJc w:val="left"/>
      <w:pPr>
        <w:ind w:left="720" w:hanging="720"/>
      </w:pPr>
      <w:rPr>
        <w:rFonts w:hint="default"/>
      </w:rPr>
    </w:lvl>
    <w:lvl w:ilvl="2">
      <w:start w:val="1"/>
      <w:numFmt w:val="decimal"/>
      <w:pStyle w:val="RIJK8-Nummeringsubparagraaf"/>
      <w:isLgl/>
      <w:lvlText w:val="%1.%2.%3"/>
      <w:lvlJc w:val="left"/>
      <w:pPr>
        <w:ind w:left="720" w:hanging="720"/>
      </w:pPr>
      <w:rPr>
        <w:rFonts w:hint="default"/>
        <w:b/>
        <w:bCs/>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2" w15:restartNumberingAfterBreak="0">
    <w:nsid w:val="23BD501B"/>
    <w:multiLevelType w:val="hybridMultilevel"/>
    <w:tmpl w:val="C14404F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A3E4FAA"/>
    <w:multiLevelType w:val="hybridMultilevel"/>
    <w:tmpl w:val="C1160544"/>
    <w:lvl w:ilvl="0" w:tplc="04130003">
      <w:start w:val="1"/>
      <w:numFmt w:val="bullet"/>
      <w:lvlText w:val="o"/>
      <w:lvlJc w:val="left"/>
      <w:pPr>
        <w:tabs>
          <w:tab w:val="num" w:pos="1776"/>
        </w:tabs>
        <w:ind w:left="1776" w:hanging="360"/>
      </w:pPr>
      <w:rPr>
        <w:rFonts w:ascii="Courier New" w:hAnsi="Courier New" w:cs="Courier New" w:hint="default"/>
      </w:rPr>
    </w:lvl>
    <w:lvl w:ilvl="1" w:tplc="04130003">
      <w:start w:val="1"/>
      <w:numFmt w:val="bullet"/>
      <w:lvlText w:val="o"/>
      <w:lvlJc w:val="left"/>
      <w:pPr>
        <w:tabs>
          <w:tab w:val="num" w:pos="2496"/>
        </w:tabs>
        <w:ind w:left="2496" w:hanging="360"/>
      </w:pPr>
      <w:rPr>
        <w:rFonts w:ascii="Courier New" w:hAnsi="Courier New" w:cs="Courier New" w:hint="default"/>
      </w:rPr>
    </w:lvl>
    <w:lvl w:ilvl="2" w:tplc="04130005" w:tentative="1">
      <w:start w:val="1"/>
      <w:numFmt w:val="bullet"/>
      <w:lvlText w:val=""/>
      <w:lvlJc w:val="left"/>
      <w:pPr>
        <w:tabs>
          <w:tab w:val="num" w:pos="3216"/>
        </w:tabs>
        <w:ind w:left="3216" w:hanging="360"/>
      </w:pPr>
      <w:rPr>
        <w:rFonts w:ascii="Wingdings" w:hAnsi="Wingdings" w:hint="default"/>
      </w:rPr>
    </w:lvl>
    <w:lvl w:ilvl="3" w:tplc="04130001" w:tentative="1">
      <w:start w:val="1"/>
      <w:numFmt w:val="bullet"/>
      <w:lvlText w:val=""/>
      <w:lvlJc w:val="left"/>
      <w:pPr>
        <w:tabs>
          <w:tab w:val="num" w:pos="3936"/>
        </w:tabs>
        <w:ind w:left="3936" w:hanging="360"/>
      </w:pPr>
      <w:rPr>
        <w:rFonts w:ascii="Symbol" w:hAnsi="Symbol" w:hint="default"/>
      </w:rPr>
    </w:lvl>
    <w:lvl w:ilvl="4" w:tplc="04130003" w:tentative="1">
      <w:start w:val="1"/>
      <w:numFmt w:val="bullet"/>
      <w:lvlText w:val="o"/>
      <w:lvlJc w:val="left"/>
      <w:pPr>
        <w:tabs>
          <w:tab w:val="num" w:pos="4656"/>
        </w:tabs>
        <w:ind w:left="4656" w:hanging="360"/>
      </w:pPr>
      <w:rPr>
        <w:rFonts w:ascii="Courier New" w:hAnsi="Courier New" w:cs="Courier New" w:hint="default"/>
      </w:rPr>
    </w:lvl>
    <w:lvl w:ilvl="5" w:tplc="04130005" w:tentative="1">
      <w:start w:val="1"/>
      <w:numFmt w:val="bullet"/>
      <w:lvlText w:val=""/>
      <w:lvlJc w:val="left"/>
      <w:pPr>
        <w:tabs>
          <w:tab w:val="num" w:pos="5376"/>
        </w:tabs>
        <w:ind w:left="5376" w:hanging="360"/>
      </w:pPr>
      <w:rPr>
        <w:rFonts w:ascii="Wingdings" w:hAnsi="Wingdings" w:hint="default"/>
      </w:rPr>
    </w:lvl>
    <w:lvl w:ilvl="6" w:tplc="04130001" w:tentative="1">
      <w:start w:val="1"/>
      <w:numFmt w:val="bullet"/>
      <w:lvlText w:val=""/>
      <w:lvlJc w:val="left"/>
      <w:pPr>
        <w:tabs>
          <w:tab w:val="num" w:pos="6096"/>
        </w:tabs>
        <w:ind w:left="6096" w:hanging="360"/>
      </w:pPr>
      <w:rPr>
        <w:rFonts w:ascii="Symbol" w:hAnsi="Symbol" w:hint="default"/>
      </w:rPr>
    </w:lvl>
    <w:lvl w:ilvl="7" w:tplc="04130003" w:tentative="1">
      <w:start w:val="1"/>
      <w:numFmt w:val="bullet"/>
      <w:lvlText w:val="o"/>
      <w:lvlJc w:val="left"/>
      <w:pPr>
        <w:tabs>
          <w:tab w:val="num" w:pos="6816"/>
        </w:tabs>
        <w:ind w:left="6816" w:hanging="360"/>
      </w:pPr>
      <w:rPr>
        <w:rFonts w:ascii="Courier New" w:hAnsi="Courier New" w:cs="Courier New" w:hint="default"/>
      </w:rPr>
    </w:lvl>
    <w:lvl w:ilvl="8" w:tplc="04130005" w:tentative="1">
      <w:start w:val="1"/>
      <w:numFmt w:val="bullet"/>
      <w:lvlText w:val=""/>
      <w:lvlJc w:val="left"/>
      <w:pPr>
        <w:tabs>
          <w:tab w:val="num" w:pos="7536"/>
        </w:tabs>
        <w:ind w:left="7536" w:hanging="360"/>
      </w:pPr>
      <w:rPr>
        <w:rFonts w:ascii="Wingdings" w:hAnsi="Wingdings" w:hint="default"/>
      </w:rPr>
    </w:lvl>
  </w:abstractNum>
  <w:abstractNum w:abstractNumId="14" w15:restartNumberingAfterBreak="0">
    <w:nsid w:val="2DE5570D"/>
    <w:multiLevelType w:val="hybridMultilevel"/>
    <w:tmpl w:val="C9AC7C2A"/>
    <w:lvl w:ilvl="0" w:tplc="A7808484">
      <w:start w:val="1"/>
      <w:numFmt w:val="decimal"/>
      <w:pStyle w:val="Nietgebruiken4"/>
      <w:lvlText w:val="%1.1.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43626CB"/>
    <w:multiLevelType w:val="hybridMultilevel"/>
    <w:tmpl w:val="ECE0DE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47469F2"/>
    <w:multiLevelType w:val="multilevel"/>
    <w:tmpl w:val="7730D640"/>
    <w:lvl w:ilvl="0">
      <w:start w:val="1"/>
      <w:numFmt w:val="decimal"/>
      <w:lvlText w:val="%1"/>
      <w:lvlJc w:val="left"/>
      <w:pPr>
        <w:ind w:left="405" w:hanging="405"/>
      </w:pPr>
      <w:rPr>
        <w:rFonts w:hint="default"/>
      </w:rPr>
    </w:lvl>
    <w:lvl w:ilvl="1">
      <w:start w:val="1"/>
      <w:numFmt w:val="decimal"/>
      <w:pStyle w:val="Nietgebruiken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771011A"/>
    <w:multiLevelType w:val="hybridMultilevel"/>
    <w:tmpl w:val="678A9090"/>
    <w:lvl w:ilvl="0" w:tplc="637E6AA0">
      <w:numFmt w:val="bullet"/>
      <w:pStyle w:val="RIJK91-Opsommingalineastreepjes"/>
      <w:lvlText w:val="-"/>
      <w:lvlJc w:val="left"/>
      <w:pPr>
        <w:ind w:left="2705" w:hanging="360"/>
      </w:pPr>
      <w:rPr>
        <w:rFonts w:ascii="Times New Roman" w:eastAsia="Times New Roman" w:hAnsi="Times New Roman" w:cs="Times New Roman" w:hint="default"/>
      </w:r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18" w15:restartNumberingAfterBreak="0">
    <w:nsid w:val="4BCB7545"/>
    <w:multiLevelType w:val="hybridMultilevel"/>
    <w:tmpl w:val="39D4E6AC"/>
    <w:lvl w:ilvl="0" w:tplc="2FFC6336">
      <w:start w:val="4"/>
      <w:numFmt w:val="bullet"/>
      <w:lvlText w:val="-"/>
      <w:lvlJc w:val="left"/>
      <w:pPr>
        <w:ind w:left="720" w:hanging="360"/>
      </w:pPr>
      <w:rPr>
        <w:rFonts w:ascii="Verdana" w:eastAsiaTheme="minorHAnsi" w:hAnsi="Verdana"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cs="Wingdings" w:hint="default"/>
      </w:rPr>
    </w:lvl>
    <w:lvl w:ilvl="3" w:tplc="04130001" w:tentative="1">
      <w:start w:val="1"/>
      <w:numFmt w:val="bullet"/>
      <w:lvlText w:val=""/>
      <w:lvlJc w:val="left"/>
      <w:pPr>
        <w:ind w:left="2880" w:hanging="360"/>
      </w:pPr>
      <w:rPr>
        <w:rFonts w:ascii="Symbol" w:hAnsi="Symbol" w:cs="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cs="Wingdings" w:hint="default"/>
      </w:rPr>
    </w:lvl>
    <w:lvl w:ilvl="6" w:tplc="04130001" w:tentative="1">
      <w:start w:val="1"/>
      <w:numFmt w:val="bullet"/>
      <w:lvlText w:val=""/>
      <w:lvlJc w:val="left"/>
      <w:pPr>
        <w:ind w:left="5040" w:hanging="360"/>
      </w:pPr>
      <w:rPr>
        <w:rFonts w:ascii="Symbol" w:hAnsi="Symbol" w:cs="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17A0215"/>
    <w:multiLevelType w:val="hybridMultilevel"/>
    <w:tmpl w:val="70AC076E"/>
    <w:lvl w:ilvl="0" w:tplc="66D20CF0">
      <w:start w:val="1"/>
      <w:numFmt w:val="bullet"/>
      <w:pStyle w:val="RIJK90-Opsommingalineabullets"/>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53595227"/>
    <w:multiLevelType w:val="hybridMultilevel"/>
    <w:tmpl w:val="C0843DE8"/>
    <w:lvl w:ilvl="0" w:tplc="D6A04830">
      <w:start w:val="1"/>
      <w:numFmt w:val="decimal"/>
      <w:pStyle w:val="RIJKStijl6-Opsommingparagraaf"/>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4C261FA"/>
    <w:multiLevelType w:val="hybridMultilevel"/>
    <w:tmpl w:val="0F349D76"/>
    <w:lvl w:ilvl="0" w:tplc="04130003">
      <w:start w:val="1"/>
      <w:numFmt w:val="bullet"/>
      <w:lvlText w:val="o"/>
      <w:lvlJc w:val="left"/>
      <w:pPr>
        <w:ind w:left="1776" w:hanging="360"/>
      </w:pPr>
      <w:rPr>
        <w:rFonts w:ascii="Courier New" w:hAnsi="Courier New" w:cs="Courier New" w:hint="default"/>
      </w:rPr>
    </w:lvl>
    <w:lvl w:ilvl="1" w:tplc="04130003" w:tentative="1">
      <w:start w:val="1"/>
      <w:numFmt w:val="bullet"/>
      <w:lvlText w:val="o"/>
      <w:lvlJc w:val="left"/>
      <w:pPr>
        <w:ind w:left="2496" w:hanging="360"/>
      </w:pPr>
      <w:rPr>
        <w:rFonts w:ascii="Courier New" w:hAnsi="Courier New" w:cs="Courier New" w:hint="default"/>
      </w:rPr>
    </w:lvl>
    <w:lvl w:ilvl="2" w:tplc="04130005" w:tentative="1">
      <w:start w:val="1"/>
      <w:numFmt w:val="bullet"/>
      <w:lvlText w:val=""/>
      <w:lvlJc w:val="left"/>
      <w:pPr>
        <w:ind w:left="3216" w:hanging="360"/>
      </w:pPr>
      <w:rPr>
        <w:rFonts w:ascii="Wingdings" w:hAnsi="Wingdings" w:hint="default"/>
      </w:rPr>
    </w:lvl>
    <w:lvl w:ilvl="3" w:tplc="04130001" w:tentative="1">
      <w:start w:val="1"/>
      <w:numFmt w:val="bullet"/>
      <w:lvlText w:val=""/>
      <w:lvlJc w:val="left"/>
      <w:pPr>
        <w:ind w:left="3936" w:hanging="360"/>
      </w:pPr>
      <w:rPr>
        <w:rFonts w:ascii="Symbol" w:hAnsi="Symbol" w:hint="default"/>
      </w:rPr>
    </w:lvl>
    <w:lvl w:ilvl="4" w:tplc="04130003" w:tentative="1">
      <w:start w:val="1"/>
      <w:numFmt w:val="bullet"/>
      <w:lvlText w:val="o"/>
      <w:lvlJc w:val="left"/>
      <w:pPr>
        <w:ind w:left="4656" w:hanging="360"/>
      </w:pPr>
      <w:rPr>
        <w:rFonts w:ascii="Courier New" w:hAnsi="Courier New" w:cs="Courier New" w:hint="default"/>
      </w:rPr>
    </w:lvl>
    <w:lvl w:ilvl="5" w:tplc="04130005" w:tentative="1">
      <w:start w:val="1"/>
      <w:numFmt w:val="bullet"/>
      <w:lvlText w:val=""/>
      <w:lvlJc w:val="left"/>
      <w:pPr>
        <w:ind w:left="5376" w:hanging="360"/>
      </w:pPr>
      <w:rPr>
        <w:rFonts w:ascii="Wingdings" w:hAnsi="Wingdings" w:hint="default"/>
      </w:rPr>
    </w:lvl>
    <w:lvl w:ilvl="6" w:tplc="04130001" w:tentative="1">
      <w:start w:val="1"/>
      <w:numFmt w:val="bullet"/>
      <w:lvlText w:val=""/>
      <w:lvlJc w:val="left"/>
      <w:pPr>
        <w:ind w:left="6096" w:hanging="360"/>
      </w:pPr>
      <w:rPr>
        <w:rFonts w:ascii="Symbol" w:hAnsi="Symbol" w:hint="default"/>
      </w:rPr>
    </w:lvl>
    <w:lvl w:ilvl="7" w:tplc="04130003" w:tentative="1">
      <w:start w:val="1"/>
      <w:numFmt w:val="bullet"/>
      <w:lvlText w:val="o"/>
      <w:lvlJc w:val="left"/>
      <w:pPr>
        <w:ind w:left="6816" w:hanging="360"/>
      </w:pPr>
      <w:rPr>
        <w:rFonts w:ascii="Courier New" w:hAnsi="Courier New" w:cs="Courier New" w:hint="default"/>
      </w:rPr>
    </w:lvl>
    <w:lvl w:ilvl="8" w:tplc="04130005" w:tentative="1">
      <w:start w:val="1"/>
      <w:numFmt w:val="bullet"/>
      <w:lvlText w:val=""/>
      <w:lvlJc w:val="left"/>
      <w:pPr>
        <w:ind w:left="7536" w:hanging="360"/>
      </w:pPr>
      <w:rPr>
        <w:rFonts w:ascii="Wingdings" w:hAnsi="Wingdings" w:hint="default"/>
      </w:rPr>
    </w:lvl>
  </w:abstractNum>
  <w:abstractNum w:abstractNumId="22" w15:restartNumberingAfterBreak="0">
    <w:nsid w:val="56437ECF"/>
    <w:multiLevelType w:val="hybridMultilevel"/>
    <w:tmpl w:val="2FD2DD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E2C02B4"/>
    <w:multiLevelType w:val="hybridMultilevel"/>
    <w:tmpl w:val="DE2CD9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66E50B4"/>
    <w:multiLevelType w:val="hybridMultilevel"/>
    <w:tmpl w:val="69F0B0D2"/>
    <w:lvl w:ilvl="0" w:tplc="F530C7D0">
      <w:start w:val="1"/>
      <w:numFmt w:val="decimal"/>
      <w:pStyle w:val="RIJK9-Opsommingalineanummering"/>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7F7619B2"/>
    <w:multiLevelType w:val="hybridMultilevel"/>
    <w:tmpl w:val="D60E7F56"/>
    <w:lvl w:ilvl="0" w:tplc="50DA385E">
      <w:start w:val="1"/>
      <w:numFmt w:val="bullet"/>
      <w:lvlText w:val="•"/>
      <w:lvlJc w:val="left"/>
      <w:pPr>
        <w:ind w:left="1065" w:hanging="705"/>
      </w:pPr>
      <w:rPr>
        <w:rFonts w:ascii="Verdana" w:eastAsiaTheme="minorHAnsi"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0"/>
  </w:num>
  <w:num w:numId="2">
    <w:abstractNumId w:val="11"/>
  </w:num>
  <w:num w:numId="3">
    <w:abstractNumId w:val="16"/>
  </w:num>
  <w:num w:numId="4">
    <w:abstractNumId w:val="24"/>
  </w:num>
  <w:num w:numId="5">
    <w:abstractNumId w:val="19"/>
  </w:num>
  <w:num w:numId="6">
    <w:abstractNumId w:val="17"/>
  </w:num>
  <w:num w:numId="7">
    <w:abstractNumId w:val="14"/>
  </w:num>
  <w:num w:numId="8">
    <w:abstractNumId w:val="5"/>
  </w:num>
  <w:num w:numId="9">
    <w:abstractNumId w:val="1"/>
  </w:num>
  <w:num w:numId="10">
    <w:abstractNumId w:val="10"/>
  </w:num>
  <w:num w:numId="11">
    <w:abstractNumId w:val="13"/>
  </w:num>
  <w:num w:numId="12">
    <w:abstractNumId w:val="21"/>
  </w:num>
  <w:num w:numId="13">
    <w:abstractNumId w:val="7"/>
  </w:num>
  <w:num w:numId="14">
    <w:abstractNumId w:val="15"/>
  </w:num>
  <w:num w:numId="15">
    <w:abstractNumId w:val="12"/>
  </w:num>
  <w:num w:numId="16">
    <w:abstractNumId w:val="22"/>
  </w:num>
  <w:num w:numId="17">
    <w:abstractNumId w:val="2"/>
  </w:num>
  <w:num w:numId="18">
    <w:abstractNumId w:val="9"/>
  </w:num>
  <w:num w:numId="19">
    <w:abstractNumId w:val="3"/>
  </w:num>
  <w:num w:numId="20">
    <w:abstractNumId w:val="11"/>
  </w:num>
  <w:num w:numId="21">
    <w:abstractNumId w:val="6"/>
  </w:num>
  <w:num w:numId="22">
    <w:abstractNumId w:val="11"/>
  </w:num>
  <w:num w:numId="23">
    <w:abstractNumId w:val="23"/>
  </w:num>
  <w:num w:numId="24">
    <w:abstractNumId w:val="0"/>
  </w:num>
  <w:num w:numId="25">
    <w:abstractNumId w:val="11"/>
  </w:num>
  <w:num w:numId="26">
    <w:abstractNumId w:val="11"/>
  </w:num>
  <w:num w:numId="27">
    <w:abstractNumId w:val="4"/>
  </w:num>
  <w:num w:numId="28">
    <w:abstractNumId w:val="8"/>
  </w:num>
  <w:num w:numId="29">
    <w:abstractNumId w:val="25"/>
  </w:num>
  <w:num w:numId="30">
    <w:abstractNumId w:val="11"/>
  </w:num>
  <w:num w:numId="31">
    <w:abstractNumId w:val="18"/>
  </w:num>
  <w:num w:numId="32">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38D"/>
    <w:rsid w:val="0000045B"/>
    <w:rsid w:val="00016E93"/>
    <w:rsid w:val="00016E9A"/>
    <w:rsid w:val="00031BEE"/>
    <w:rsid w:val="00043B47"/>
    <w:rsid w:val="00050A50"/>
    <w:rsid w:val="00050F57"/>
    <w:rsid w:val="00053550"/>
    <w:rsid w:val="00060174"/>
    <w:rsid w:val="0006138A"/>
    <w:rsid w:val="000E2900"/>
    <w:rsid w:val="000E4E49"/>
    <w:rsid w:val="0010128C"/>
    <w:rsid w:val="00105BCF"/>
    <w:rsid w:val="0013468E"/>
    <w:rsid w:val="001857D7"/>
    <w:rsid w:val="00196889"/>
    <w:rsid w:val="001D3172"/>
    <w:rsid w:val="001D35D0"/>
    <w:rsid w:val="001D7554"/>
    <w:rsid w:val="001E2A8A"/>
    <w:rsid w:val="001F74A9"/>
    <w:rsid w:val="002029DF"/>
    <w:rsid w:val="00220AEF"/>
    <w:rsid w:val="00281D75"/>
    <w:rsid w:val="0028686C"/>
    <w:rsid w:val="002B5B8D"/>
    <w:rsid w:val="002C17A8"/>
    <w:rsid w:val="002C4F98"/>
    <w:rsid w:val="002C6F5C"/>
    <w:rsid w:val="002F2BDD"/>
    <w:rsid w:val="002F722F"/>
    <w:rsid w:val="0031108C"/>
    <w:rsid w:val="00344F06"/>
    <w:rsid w:val="00387F76"/>
    <w:rsid w:val="003A74F1"/>
    <w:rsid w:val="003B3ACE"/>
    <w:rsid w:val="003B7C82"/>
    <w:rsid w:val="003E1E90"/>
    <w:rsid w:val="003F22BA"/>
    <w:rsid w:val="004567EA"/>
    <w:rsid w:val="00456CD4"/>
    <w:rsid w:val="00475144"/>
    <w:rsid w:val="0048711C"/>
    <w:rsid w:val="00490B86"/>
    <w:rsid w:val="004B7869"/>
    <w:rsid w:val="004E2EF9"/>
    <w:rsid w:val="004E44F5"/>
    <w:rsid w:val="004F062C"/>
    <w:rsid w:val="005250B7"/>
    <w:rsid w:val="005308B2"/>
    <w:rsid w:val="00535252"/>
    <w:rsid w:val="00545CD6"/>
    <w:rsid w:val="0056179B"/>
    <w:rsid w:val="005811B6"/>
    <w:rsid w:val="005919F9"/>
    <w:rsid w:val="005A0616"/>
    <w:rsid w:val="005A7B0F"/>
    <w:rsid w:val="005B12C3"/>
    <w:rsid w:val="005E10F9"/>
    <w:rsid w:val="005E1AFA"/>
    <w:rsid w:val="005E53B8"/>
    <w:rsid w:val="005F438D"/>
    <w:rsid w:val="00613BCC"/>
    <w:rsid w:val="00627A2F"/>
    <w:rsid w:val="00636EFA"/>
    <w:rsid w:val="00642C94"/>
    <w:rsid w:val="00654CCE"/>
    <w:rsid w:val="00666768"/>
    <w:rsid w:val="006A2479"/>
    <w:rsid w:val="006A3980"/>
    <w:rsid w:val="006A6684"/>
    <w:rsid w:val="006F3A1F"/>
    <w:rsid w:val="007153CF"/>
    <w:rsid w:val="007227CA"/>
    <w:rsid w:val="007228E3"/>
    <w:rsid w:val="00736F3D"/>
    <w:rsid w:val="007767B7"/>
    <w:rsid w:val="007A4B01"/>
    <w:rsid w:val="007C3F9F"/>
    <w:rsid w:val="007C5466"/>
    <w:rsid w:val="007D40BA"/>
    <w:rsid w:val="007D59B2"/>
    <w:rsid w:val="007E505B"/>
    <w:rsid w:val="007F69EC"/>
    <w:rsid w:val="008206B5"/>
    <w:rsid w:val="00853ABA"/>
    <w:rsid w:val="00860165"/>
    <w:rsid w:val="00861790"/>
    <w:rsid w:val="0086698F"/>
    <w:rsid w:val="00885DE3"/>
    <w:rsid w:val="00891D83"/>
    <w:rsid w:val="008A0933"/>
    <w:rsid w:val="008B1B9F"/>
    <w:rsid w:val="008B42FE"/>
    <w:rsid w:val="008D4F80"/>
    <w:rsid w:val="00900927"/>
    <w:rsid w:val="00927FB1"/>
    <w:rsid w:val="00970D12"/>
    <w:rsid w:val="009B0D1E"/>
    <w:rsid w:val="009E0BAD"/>
    <w:rsid w:val="00A46123"/>
    <w:rsid w:val="00A92CB2"/>
    <w:rsid w:val="00AA6701"/>
    <w:rsid w:val="00AA6DD3"/>
    <w:rsid w:val="00AB4676"/>
    <w:rsid w:val="00AB7DD5"/>
    <w:rsid w:val="00AD1EB1"/>
    <w:rsid w:val="00AD3DBD"/>
    <w:rsid w:val="00B017CD"/>
    <w:rsid w:val="00B01D10"/>
    <w:rsid w:val="00B147BF"/>
    <w:rsid w:val="00B47D7E"/>
    <w:rsid w:val="00B7620F"/>
    <w:rsid w:val="00B810FF"/>
    <w:rsid w:val="00B86F3C"/>
    <w:rsid w:val="00BA2017"/>
    <w:rsid w:val="00BA3F4D"/>
    <w:rsid w:val="00BB5AB1"/>
    <w:rsid w:val="00BE2359"/>
    <w:rsid w:val="00BE3730"/>
    <w:rsid w:val="00C51DDB"/>
    <w:rsid w:val="00C61638"/>
    <w:rsid w:val="00C658E2"/>
    <w:rsid w:val="00C9181D"/>
    <w:rsid w:val="00CB74DE"/>
    <w:rsid w:val="00CD68C3"/>
    <w:rsid w:val="00CE2FC1"/>
    <w:rsid w:val="00D055F6"/>
    <w:rsid w:val="00D11C5A"/>
    <w:rsid w:val="00D1562D"/>
    <w:rsid w:val="00D4662A"/>
    <w:rsid w:val="00D75FB0"/>
    <w:rsid w:val="00DA6AA6"/>
    <w:rsid w:val="00DD7BA0"/>
    <w:rsid w:val="00DF0D16"/>
    <w:rsid w:val="00E46BA2"/>
    <w:rsid w:val="00E50D90"/>
    <w:rsid w:val="00EB2463"/>
    <w:rsid w:val="00EB4C28"/>
    <w:rsid w:val="00F10C52"/>
    <w:rsid w:val="00F25B7C"/>
    <w:rsid w:val="00F25C56"/>
    <w:rsid w:val="00F35CF3"/>
    <w:rsid w:val="00F435A9"/>
    <w:rsid w:val="00F67D63"/>
    <w:rsid w:val="00F72E1C"/>
    <w:rsid w:val="00F9657F"/>
    <w:rsid w:val="00FA4FAB"/>
    <w:rsid w:val="00FA7512"/>
    <w:rsid w:val="00FC5EF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6FCB48A7"/>
  <w15:chartTrackingRefBased/>
  <w15:docId w15:val="{17CC8C1D-A38E-46E1-979B-CEF2A12ED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Arial"/>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F435A9"/>
    <w:pPr>
      <w:spacing w:after="0" w:line="276" w:lineRule="auto"/>
    </w:pPr>
  </w:style>
  <w:style w:type="paragraph" w:styleId="Kop1">
    <w:name w:val="heading 1"/>
    <w:basedOn w:val="Standaard"/>
    <w:next w:val="Standaard"/>
    <w:link w:val="Kop1Char"/>
    <w:uiPriority w:val="9"/>
    <w:qFormat/>
    <w:rsid w:val="00AD3DBD"/>
    <w:pPr>
      <w:keepNext/>
      <w:keepLines/>
      <w:spacing w:before="240"/>
      <w:outlineLvl w:val="0"/>
    </w:pPr>
    <w:rPr>
      <w:rFonts w:asciiTheme="majorHAnsi" w:eastAsiaTheme="majorEastAsia" w:hAnsiTheme="majorHAnsi" w:cstheme="majorBidi"/>
      <w:color w:val="37581E" w:themeColor="accent1" w:themeShade="BF"/>
      <w:sz w:val="32"/>
      <w:szCs w:val="32"/>
    </w:rPr>
  </w:style>
  <w:style w:type="paragraph" w:styleId="Kop2">
    <w:name w:val="heading 2"/>
    <w:basedOn w:val="Standaard"/>
    <w:next w:val="Standaard"/>
    <w:link w:val="Kop2Char"/>
    <w:uiPriority w:val="9"/>
    <w:semiHidden/>
    <w:unhideWhenUsed/>
    <w:rsid w:val="009B0D1E"/>
    <w:pPr>
      <w:keepNext/>
      <w:keepLines/>
      <w:spacing w:before="40"/>
      <w:outlineLvl w:val="1"/>
    </w:pPr>
    <w:rPr>
      <w:rFonts w:asciiTheme="majorHAnsi" w:eastAsiaTheme="majorEastAsia" w:hAnsiTheme="majorHAnsi" w:cstheme="majorBidi"/>
      <w:color w:val="37581E" w:themeColor="accent1" w:themeShade="BF"/>
      <w:sz w:val="26"/>
      <w:szCs w:val="26"/>
    </w:rPr>
  </w:style>
  <w:style w:type="paragraph" w:styleId="Kop3">
    <w:name w:val="heading 3"/>
    <w:basedOn w:val="Standaard"/>
    <w:next w:val="Standaard"/>
    <w:link w:val="Kop3Char"/>
    <w:uiPriority w:val="9"/>
    <w:semiHidden/>
    <w:unhideWhenUsed/>
    <w:qFormat/>
    <w:rsid w:val="009B0D1E"/>
    <w:pPr>
      <w:keepNext/>
      <w:keepLines/>
      <w:spacing w:before="40"/>
      <w:outlineLvl w:val="2"/>
    </w:pPr>
    <w:rPr>
      <w:rFonts w:asciiTheme="majorHAnsi" w:eastAsiaTheme="majorEastAsia" w:hAnsiTheme="majorHAnsi" w:cstheme="majorBidi"/>
      <w:color w:val="243B14"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elraster1">
    <w:name w:val="Tabelraster1"/>
    <w:basedOn w:val="Standaardtabel"/>
    <w:next w:val="Tabelraster"/>
    <w:uiPriority w:val="39"/>
    <w:rsid w:val="00AD3DBD"/>
    <w:pPr>
      <w:spacing w:after="0" w:line="240" w:lineRule="auto"/>
    </w:pPr>
    <w:rPr>
      <w:rFonts w:ascii="Times New Roman" w:eastAsia="Times New Roman" w:hAnsi="Times New Roman" w:cs="Times New Roman"/>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
    <w:name w:val="Table Grid"/>
    <w:basedOn w:val="Standaardtabel"/>
    <w:uiPriority w:val="39"/>
    <w:rsid w:val="00AD3D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AD3DBD"/>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AD3DBD"/>
  </w:style>
  <w:style w:type="paragraph" w:styleId="Voettekst">
    <w:name w:val="footer"/>
    <w:basedOn w:val="Standaard"/>
    <w:link w:val="VoettekstChar"/>
    <w:uiPriority w:val="99"/>
    <w:unhideWhenUsed/>
    <w:rsid w:val="00AD3DB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D3DBD"/>
  </w:style>
  <w:style w:type="paragraph" w:styleId="Lijstalinea">
    <w:name w:val="List Paragraph"/>
    <w:aliases w:val="Configuration Code,List Paragraph1,Kop 2 Blauw RIJK,Use Case List Paragraph,Bullet List,FooterText,Num List Paragraph,numbered,Paragraphe de liste1,Bulletr List Paragraph,列出段落,列出段落1,List Paragraph2,List Paragraph21,Listeafsnit1,リスト段落1"/>
    <w:basedOn w:val="Standaard"/>
    <w:link w:val="LijstalineaChar"/>
    <w:uiPriority w:val="34"/>
    <w:qFormat/>
    <w:rsid w:val="00AD3DBD"/>
    <w:pPr>
      <w:widowControl w:val="0"/>
      <w:spacing w:after="200"/>
      <w:ind w:left="720"/>
      <w:contextualSpacing/>
    </w:pPr>
    <w:rPr>
      <w:rFonts w:ascii="Arial" w:hAnsi="Arial"/>
      <w:sz w:val="18"/>
      <w:lang w:val="en-US"/>
    </w:rPr>
  </w:style>
  <w:style w:type="character" w:customStyle="1" w:styleId="LijstalineaChar">
    <w:name w:val="Lijstalinea Char"/>
    <w:aliases w:val="Configuration Code Char,List Paragraph1 Char,Kop 2 Blauw RIJK Char,Use Case List Paragraph Char,Bullet List Char,FooterText Char,Num List Paragraph Char,numbered Char,Paragraphe de liste1 Char,Bulletr List Paragraph Char,列出段落 Char"/>
    <w:link w:val="Lijstalinea"/>
    <w:uiPriority w:val="34"/>
    <w:locked/>
    <w:rsid w:val="00AD3DBD"/>
    <w:rPr>
      <w:rFonts w:ascii="Arial" w:hAnsi="Arial"/>
      <w:sz w:val="18"/>
      <w:lang w:val="en-US"/>
    </w:rPr>
  </w:style>
  <w:style w:type="character" w:styleId="Hyperlink">
    <w:name w:val="Hyperlink"/>
    <w:basedOn w:val="Standaardalinea-lettertype"/>
    <w:uiPriority w:val="99"/>
    <w:unhideWhenUsed/>
    <w:rsid w:val="00AD3DBD"/>
    <w:rPr>
      <w:color w:val="4A7729" w:themeColor="hyperlink"/>
      <w:u w:val="single"/>
    </w:rPr>
  </w:style>
  <w:style w:type="character" w:customStyle="1" w:styleId="Kop1Char">
    <w:name w:val="Kop 1 Char"/>
    <w:basedOn w:val="Standaardalinea-lettertype"/>
    <w:link w:val="Kop1"/>
    <w:uiPriority w:val="9"/>
    <w:rsid w:val="00AD3DBD"/>
    <w:rPr>
      <w:rFonts w:asciiTheme="majorHAnsi" w:eastAsiaTheme="majorEastAsia" w:hAnsiTheme="majorHAnsi" w:cstheme="majorBidi"/>
      <w:color w:val="37581E" w:themeColor="accent1" w:themeShade="BF"/>
      <w:sz w:val="32"/>
      <w:szCs w:val="32"/>
    </w:rPr>
  </w:style>
  <w:style w:type="paragraph" w:styleId="Kopvaninhoudsopgave">
    <w:name w:val="TOC Heading"/>
    <w:basedOn w:val="Kop1"/>
    <w:next w:val="Standaard"/>
    <w:uiPriority w:val="39"/>
    <w:unhideWhenUsed/>
    <w:qFormat/>
    <w:rsid w:val="00AD3DBD"/>
    <w:pPr>
      <w:outlineLvl w:val="9"/>
    </w:pPr>
    <w:rPr>
      <w:lang w:eastAsia="nl-NL"/>
    </w:rPr>
  </w:style>
  <w:style w:type="table" w:customStyle="1" w:styleId="Tabelraster2">
    <w:name w:val="Tabelraster2"/>
    <w:basedOn w:val="Standaardtabel"/>
    <w:next w:val="Tabelraster"/>
    <w:uiPriority w:val="39"/>
    <w:rsid w:val="00AD3DBD"/>
    <w:pPr>
      <w:spacing w:after="0" w:line="240" w:lineRule="auto"/>
    </w:pPr>
    <w:rPr>
      <w:rFonts w:ascii="Times New Roman" w:eastAsia="Times New Roman" w:hAnsi="Times New Roman" w:cs="Times New Roman"/>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opg2">
    <w:name w:val="toc 2"/>
    <w:basedOn w:val="RIJK4-Tekst"/>
    <w:next w:val="Standaard"/>
    <w:autoRedefine/>
    <w:uiPriority w:val="39"/>
    <w:unhideWhenUsed/>
    <w:rsid w:val="008B42FE"/>
    <w:pPr>
      <w:widowControl w:val="0"/>
      <w:tabs>
        <w:tab w:val="left" w:pos="660"/>
        <w:tab w:val="right" w:leader="dot" w:pos="9060"/>
      </w:tabs>
    </w:pPr>
    <w:rPr>
      <w:rFonts w:eastAsia="Times New Roman" w:cs="Times New Roman"/>
      <w:bCs/>
      <w:caps/>
      <w:noProof/>
      <w:lang w:val="en-US" w:eastAsia="nl-NL"/>
    </w:rPr>
  </w:style>
  <w:style w:type="paragraph" w:customStyle="1" w:styleId="RIJK1-Titel">
    <w:name w:val="RIJK 1 - Titel"/>
    <w:basedOn w:val="Titel"/>
    <w:link w:val="RIJK1-TitelChar"/>
    <w:qFormat/>
    <w:rsid w:val="00545CD6"/>
    <w:pPr>
      <w:jc w:val="center"/>
    </w:pPr>
    <w:rPr>
      <w:rFonts w:ascii="Verdana" w:hAnsi="Verdana"/>
      <w:b/>
      <w:caps/>
      <w:sz w:val="68"/>
    </w:rPr>
  </w:style>
  <w:style w:type="paragraph" w:customStyle="1" w:styleId="RIJK2-Hoofdstuk">
    <w:name w:val="RIJK 2 - Hoofdstuk"/>
    <w:basedOn w:val="Ondertitel"/>
    <w:link w:val="RIJK2-HoofdstukChar"/>
    <w:qFormat/>
    <w:rsid w:val="00545CD6"/>
    <w:rPr>
      <w:rFonts w:ascii="Verdana" w:hAnsi="Verdana"/>
      <w:b/>
      <w:caps/>
      <w:color w:val="000000" w:themeColor="text1"/>
      <w:sz w:val="32"/>
    </w:rPr>
  </w:style>
  <w:style w:type="character" w:customStyle="1" w:styleId="RIJK1-TitelChar">
    <w:name w:val="RIJK 1 - Titel Char"/>
    <w:basedOn w:val="Standaardalinea-lettertype"/>
    <w:link w:val="RIJK1-Titel"/>
    <w:rsid w:val="00545CD6"/>
    <w:rPr>
      <w:rFonts w:eastAsiaTheme="majorEastAsia" w:cstheme="majorBidi"/>
      <w:b/>
      <w:caps/>
      <w:spacing w:val="-10"/>
      <w:kern w:val="28"/>
      <w:sz w:val="68"/>
      <w:szCs w:val="56"/>
    </w:rPr>
  </w:style>
  <w:style w:type="paragraph" w:styleId="Titel">
    <w:name w:val="Title"/>
    <w:basedOn w:val="Standaard"/>
    <w:next w:val="Standaard"/>
    <w:link w:val="TitelChar"/>
    <w:uiPriority w:val="10"/>
    <w:rsid w:val="00AD1EB1"/>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AD1EB1"/>
    <w:rPr>
      <w:rFonts w:asciiTheme="majorHAnsi" w:eastAsiaTheme="majorEastAsia" w:hAnsiTheme="majorHAnsi" w:cstheme="majorBidi"/>
      <w:spacing w:val="-10"/>
      <w:kern w:val="28"/>
      <w:sz w:val="56"/>
      <w:szCs w:val="56"/>
    </w:rPr>
  </w:style>
  <w:style w:type="paragraph" w:customStyle="1" w:styleId="RIJK3-Paragraaf">
    <w:name w:val="RIJK 3 - Paragraaf"/>
    <w:basedOn w:val="Ondertitel"/>
    <w:link w:val="RIJK3-ParagraafChar"/>
    <w:qFormat/>
    <w:rsid w:val="00545CD6"/>
    <w:rPr>
      <w:rFonts w:ascii="Verdana" w:hAnsi="Verdana"/>
      <w:b/>
      <w:caps/>
      <w:color w:val="000000" w:themeColor="text1"/>
      <w:sz w:val="20"/>
    </w:rPr>
  </w:style>
  <w:style w:type="character" w:customStyle="1" w:styleId="RIJK2-HoofdstukChar">
    <w:name w:val="RIJK 2 - Hoofdstuk Char"/>
    <w:basedOn w:val="RIJK1-TitelChar"/>
    <w:link w:val="RIJK2-Hoofdstuk"/>
    <w:rsid w:val="00545CD6"/>
    <w:rPr>
      <w:rFonts w:eastAsiaTheme="minorEastAsia" w:cstheme="minorBidi"/>
      <w:b/>
      <w:caps/>
      <w:color w:val="000000" w:themeColor="text1"/>
      <w:spacing w:val="15"/>
      <w:kern w:val="28"/>
      <w:sz w:val="32"/>
      <w:szCs w:val="22"/>
    </w:rPr>
  </w:style>
  <w:style w:type="paragraph" w:styleId="Ondertitel">
    <w:name w:val="Subtitle"/>
    <w:basedOn w:val="Standaard"/>
    <w:next w:val="Standaard"/>
    <w:link w:val="OndertitelChar"/>
    <w:uiPriority w:val="11"/>
    <w:rsid w:val="00AD1EB1"/>
    <w:pPr>
      <w:numPr>
        <w:ilvl w:val="1"/>
      </w:numPr>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uiPriority w:val="11"/>
    <w:rsid w:val="00AD1EB1"/>
    <w:rPr>
      <w:rFonts w:asciiTheme="minorHAnsi" w:eastAsiaTheme="minorEastAsia" w:hAnsiTheme="minorHAnsi" w:cstheme="minorBidi"/>
      <w:color w:val="5A5A5A" w:themeColor="text1" w:themeTint="A5"/>
      <w:spacing w:val="15"/>
      <w:sz w:val="22"/>
      <w:szCs w:val="22"/>
    </w:rPr>
  </w:style>
  <w:style w:type="paragraph" w:customStyle="1" w:styleId="RIJK4-Tekst">
    <w:name w:val="RIJK 4 - Tekst"/>
    <w:basedOn w:val="RIJK3-Paragraaf"/>
    <w:link w:val="RIJK4-TekstChar"/>
    <w:qFormat/>
    <w:rsid w:val="00C9181D"/>
    <w:rPr>
      <w:b w:val="0"/>
      <w:caps w:val="0"/>
      <w:spacing w:val="0"/>
    </w:rPr>
  </w:style>
  <w:style w:type="character" w:customStyle="1" w:styleId="RIJK3-ParagraafChar">
    <w:name w:val="RIJK 3 - Paragraaf Char"/>
    <w:basedOn w:val="OndertitelChar"/>
    <w:link w:val="RIJK3-Paragraaf"/>
    <w:rsid w:val="00545CD6"/>
    <w:rPr>
      <w:rFonts w:asciiTheme="minorHAnsi" w:eastAsiaTheme="minorEastAsia" w:hAnsiTheme="minorHAnsi" w:cstheme="minorBidi"/>
      <w:b/>
      <w:caps/>
      <w:color w:val="000000" w:themeColor="text1"/>
      <w:spacing w:val="15"/>
      <w:sz w:val="22"/>
      <w:szCs w:val="22"/>
    </w:rPr>
  </w:style>
  <w:style w:type="paragraph" w:customStyle="1" w:styleId="RIJK5-Bijschrift">
    <w:name w:val="RIJK 5 - Bijschrift"/>
    <w:basedOn w:val="Bijschrift"/>
    <w:link w:val="RIJK5-BijschriftChar"/>
    <w:qFormat/>
    <w:rsid w:val="00B47D7E"/>
    <w:pPr>
      <w:spacing w:after="0" w:line="276" w:lineRule="auto"/>
    </w:pPr>
    <w:rPr>
      <w:i w:val="0"/>
      <w:color w:val="000000" w:themeColor="text1"/>
      <w:sz w:val="16"/>
    </w:rPr>
  </w:style>
  <w:style w:type="character" w:customStyle="1" w:styleId="RIJK4-TekstChar">
    <w:name w:val="RIJK 4 - Tekst Char"/>
    <w:basedOn w:val="RIJK3-ParagraafChar"/>
    <w:link w:val="RIJK4-Tekst"/>
    <w:rsid w:val="00C9181D"/>
    <w:rPr>
      <w:rFonts w:asciiTheme="minorHAnsi" w:eastAsiaTheme="minorEastAsia" w:hAnsiTheme="minorHAnsi" w:cstheme="minorBidi"/>
      <w:b w:val="0"/>
      <w:caps w:val="0"/>
      <w:color w:val="000000" w:themeColor="text1"/>
      <w:spacing w:val="15"/>
      <w:sz w:val="22"/>
      <w:szCs w:val="22"/>
    </w:rPr>
  </w:style>
  <w:style w:type="paragraph" w:styleId="Bijschrift">
    <w:name w:val="caption"/>
    <w:basedOn w:val="Standaard"/>
    <w:next w:val="Standaard"/>
    <w:link w:val="BijschriftChar"/>
    <w:uiPriority w:val="35"/>
    <w:semiHidden/>
    <w:unhideWhenUsed/>
    <w:qFormat/>
    <w:rsid w:val="00AD1EB1"/>
    <w:pPr>
      <w:spacing w:after="200" w:line="240" w:lineRule="auto"/>
    </w:pPr>
    <w:rPr>
      <w:i/>
      <w:iCs/>
      <w:color w:val="3A3838" w:themeColor="text2"/>
      <w:sz w:val="18"/>
      <w:szCs w:val="18"/>
    </w:rPr>
  </w:style>
  <w:style w:type="character" w:customStyle="1" w:styleId="BijschriftChar">
    <w:name w:val="Bijschrift Char"/>
    <w:basedOn w:val="Standaardalinea-lettertype"/>
    <w:link w:val="Bijschrift"/>
    <w:uiPriority w:val="35"/>
    <w:semiHidden/>
    <w:rsid w:val="00AD1EB1"/>
    <w:rPr>
      <w:i/>
      <w:iCs/>
      <w:color w:val="3A3838" w:themeColor="text2"/>
      <w:sz w:val="18"/>
      <w:szCs w:val="18"/>
    </w:rPr>
  </w:style>
  <w:style w:type="character" w:customStyle="1" w:styleId="RIJK5-BijschriftChar">
    <w:name w:val="RIJK 5 - Bijschrift Char"/>
    <w:basedOn w:val="BijschriftChar"/>
    <w:link w:val="RIJK5-Bijschrift"/>
    <w:rsid w:val="00B47D7E"/>
    <w:rPr>
      <w:i w:val="0"/>
      <w:iCs/>
      <w:color w:val="000000" w:themeColor="text1"/>
      <w:sz w:val="16"/>
      <w:szCs w:val="18"/>
    </w:rPr>
  </w:style>
  <w:style w:type="paragraph" w:customStyle="1" w:styleId="RIJKStijl6-Opsommingparagraaf">
    <w:name w:val="RIJK Stijl 6 - Opsomming paragraaf"/>
    <w:basedOn w:val="RIJK3-Paragraaf"/>
    <w:link w:val="RIJKStijl6-OpsommingparagraafChar"/>
    <w:rsid w:val="00A92CB2"/>
    <w:pPr>
      <w:numPr>
        <w:ilvl w:val="0"/>
        <w:numId w:val="1"/>
      </w:numPr>
    </w:pPr>
    <w:rPr>
      <w:sz w:val="32"/>
    </w:rPr>
  </w:style>
  <w:style w:type="paragraph" w:customStyle="1" w:styleId="Nietgebruiken1">
    <w:name w:val="Niet gebruiken 1"/>
    <w:basedOn w:val="Lijstalinea"/>
    <w:link w:val="Nietgebruiken1Char"/>
    <w:rsid w:val="00885DE3"/>
    <w:pPr>
      <w:numPr>
        <w:numId w:val="2"/>
      </w:numPr>
    </w:pPr>
    <w:rPr>
      <w:rFonts w:ascii="Verdana" w:hAnsi="Verdana"/>
      <w:b/>
      <w:bCs/>
      <w:caps/>
      <w:sz w:val="32"/>
      <w:szCs w:val="32"/>
    </w:rPr>
  </w:style>
  <w:style w:type="character" w:customStyle="1" w:styleId="RIJKStijl6-OpsommingparagraafChar">
    <w:name w:val="RIJK Stijl 6 - Opsomming paragraaf Char"/>
    <w:basedOn w:val="RIJK3-ParagraafChar"/>
    <w:link w:val="RIJKStijl6-Opsommingparagraaf"/>
    <w:rsid w:val="00A92CB2"/>
    <w:rPr>
      <w:rFonts w:asciiTheme="minorHAnsi" w:eastAsiaTheme="minorEastAsia" w:hAnsiTheme="minorHAnsi" w:cstheme="minorBidi"/>
      <w:b/>
      <w:caps/>
      <w:color w:val="000000" w:themeColor="text1"/>
      <w:spacing w:val="15"/>
      <w:sz w:val="32"/>
      <w:szCs w:val="22"/>
    </w:rPr>
  </w:style>
  <w:style w:type="paragraph" w:customStyle="1" w:styleId="Nietgebruiken2">
    <w:name w:val="Niet gebruiken 2"/>
    <w:basedOn w:val="Standaard"/>
    <w:link w:val="Nietgebruiken2Char"/>
    <w:rsid w:val="00B47D7E"/>
    <w:pPr>
      <w:numPr>
        <w:ilvl w:val="1"/>
        <w:numId w:val="3"/>
      </w:numPr>
    </w:pPr>
    <w:rPr>
      <w:b/>
      <w:bCs/>
      <w:caps/>
    </w:rPr>
  </w:style>
  <w:style w:type="character" w:customStyle="1" w:styleId="Nietgebruiken1Char">
    <w:name w:val="Niet gebruiken 1 Char"/>
    <w:basedOn w:val="LijstalineaChar"/>
    <w:link w:val="Nietgebruiken1"/>
    <w:rsid w:val="00885DE3"/>
    <w:rPr>
      <w:rFonts w:ascii="Arial" w:hAnsi="Arial"/>
      <w:b/>
      <w:bCs/>
      <w:caps/>
      <w:sz w:val="32"/>
      <w:szCs w:val="32"/>
      <w:lang w:val="en-US"/>
    </w:rPr>
  </w:style>
  <w:style w:type="paragraph" w:customStyle="1" w:styleId="Nietgebruiken4">
    <w:name w:val="Niet gebruiken 4"/>
    <w:basedOn w:val="Nietgebruiken2"/>
    <w:link w:val="Nietgebruiken4Char"/>
    <w:rsid w:val="001D7554"/>
    <w:pPr>
      <w:numPr>
        <w:ilvl w:val="0"/>
        <w:numId w:val="7"/>
      </w:numPr>
    </w:pPr>
  </w:style>
  <w:style w:type="character" w:customStyle="1" w:styleId="Nietgebruiken2Char">
    <w:name w:val="Niet gebruiken 2 Char"/>
    <w:basedOn w:val="LijstalineaChar"/>
    <w:link w:val="Nietgebruiken2"/>
    <w:rsid w:val="00927FB1"/>
    <w:rPr>
      <w:rFonts w:ascii="Arial" w:hAnsi="Arial"/>
      <w:b/>
      <w:bCs/>
      <w:caps/>
      <w:sz w:val="18"/>
      <w:lang w:val="en-US"/>
    </w:rPr>
  </w:style>
  <w:style w:type="paragraph" w:customStyle="1" w:styleId="RIJK9-Opsommingalineanummering">
    <w:name w:val="RIJK 9 - Opsomming alinea nummering"/>
    <w:basedOn w:val="Lijstalinea"/>
    <w:link w:val="RIJK9-OpsommingalineanummeringChar"/>
    <w:qFormat/>
    <w:rsid w:val="00B47D7E"/>
    <w:pPr>
      <w:numPr>
        <w:numId w:val="4"/>
      </w:numPr>
      <w:spacing w:after="0"/>
      <w:ind w:left="714" w:hanging="357"/>
    </w:pPr>
    <w:rPr>
      <w:rFonts w:ascii="Verdana" w:hAnsi="Verdana"/>
      <w:sz w:val="20"/>
      <w:lang w:val="nl-NL"/>
    </w:rPr>
  </w:style>
  <w:style w:type="character" w:customStyle="1" w:styleId="Nietgebruiken4Char">
    <w:name w:val="Niet gebruiken 4 Char"/>
    <w:basedOn w:val="Nietgebruiken2Char"/>
    <w:link w:val="Nietgebruiken4"/>
    <w:rsid w:val="001D7554"/>
    <w:rPr>
      <w:rFonts w:ascii="Arial" w:hAnsi="Arial"/>
      <w:b/>
      <w:bCs/>
      <w:caps/>
      <w:sz w:val="18"/>
      <w:lang w:val="en-US"/>
    </w:rPr>
  </w:style>
  <w:style w:type="paragraph" w:customStyle="1" w:styleId="RIJK90-Opsommingalineabullets">
    <w:name w:val="RIJK 90 - Opsomming alinea bullets"/>
    <w:basedOn w:val="RIJK9-Opsommingalineanummering"/>
    <w:link w:val="RIJK90-OpsommingalineabulletsChar"/>
    <w:qFormat/>
    <w:rsid w:val="00B47D7E"/>
    <w:pPr>
      <w:numPr>
        <w:numId w:val="5"/>
      </w:numPr>
      <w:ind w:left="714" w:hanging="357"/>
    </w:pPr>
  </w:style>
  <w:style w:type="character" w:customStyle="1" w:styleId="RIJK9-OpsommingalineanummeringChar">
    <w:name w:val="RIJK 9 - Opsomming alinea nummering Char"/>
    <w:basedOn w:val="LijstalineaChar"/>
    <w:link w:val="RIJK9-Opsommingalineanummering"/>
    <w:rsid w:val="00B47D7E"/>
    <w:rPr>
      <w:rFonts w:ascii="Arial" w:hAnsi="Arial"/>
      <w:sz w:val="18"/>
      <w:lang w:val="en-US"/>
    </w:rPr>
  </w:style>
  <w:style w:type="paragraph" w:customStyle="1" w:styleId="RIJK91-Opsommingalineastreepjes">
    <w:name w:val="RIJK 91 - Opsomming alinea streepjes"/>
    <w:basedOn w:val="RIJK90-Opsommingalineabullets"/>
    <w:link w:val="RIJK91-OpsommingalineastreepjesChar"/>
    <w:qFormat/>
    <w:rsid w:val="00B47D7E"/>
    <w:pPr>
      <w:numPr>
        <w:numId w:val="6"/>
      </w:numPr>
      <w:ind w:left="714" w:hanging="357"/>
    </w:pPr>
  </w:style>
  <w:style w:type="character" w:customStyle="1" w:styleId="RIJK90-OpsommingalineabulletsChar">
    <w:name w:val="RIJK 90 - Opsomming alinea bullets Char"/>
    <w:basedOn w:val="RIJK9-OpsommingalineanummeringChar"/>
    <w:link w:val="RIJK90-Opsommingalineabullets"/>
    <w:rsid w:val="00B47D7E"/>
    <w:rPr>
      <w:rFonts w:ascii="Arial" w:hAnsi="Arial"/>
      <w:sz w:val="18"/>
      <w:lang w:val="en-US"/>
    </w:rPr>
  </w:style>
  <w:style w:type="paragraph" w:customStyle="1" w:styleId="RIJK92-Tabel">
    <w:name w:val="RIJK 92 - Tabel"/>
    <w:basedOn w:val="Standaard"/>
    <w:link w:val="RIJK92-TabelChar"/>
    <w:qFormat/>
    <w:rsid w:val="00D11C5A"/>
    <w:pPr>
      <w:spacing w:line="240" w:lineRule="auto"/>
    </w:pPr>
    <w:rPr>
      <w:rFonts w:eastAsia="Times New Roman"/>
      <w:b/>
      <w:color w:val="FFFFFF" w:themeColor="background1"/>
      <w:lang w:eastAsia="nl-NL"/>
    </w:rPr>
  </w:style>
  <w:style w:type="character" w:customStyle="1" w:styleId="RIJK91-OpsommingalineastreepjesChar">
    <w:name w:val="RIJK 91 - Opsomming alinea streepjes Char"/>
    <w:basedOn w:val="RIJK90-OpsommingalineabulletsChar"/>
    <w:link w:val="RIJK91-Opsommingalineastreepjes"/>
    <w:rsid w:val="00B47D7E"/>
    <w:rPr>
      <w:rFonts w:ascii="Arial" w:hAnsi="Arial"/>
      <w:sz w:val="18"/>
      <w:lang w:val="en-US"/>
    </w:rPr>
  </w:style>
  <w:style w:type="character" w:customStyle="1" w:styleId="RIJK92-TabelChar">
    <w:name w:val="RIJK 92 - Tabel Char"/>
    <w:basedOn w:val="Standaardalinea-lettertype"/>
    <w:link w:val="RIJK92-Tabel"/>
    <w:rsid w:val="00D11C5A"/>
    <w:rPr>
      <w:rFonts w:eastAsia="Times New Roman"/>
      <w:b/>
      <w:color w:val="FFFFFF" w:themeColor="background1"/>
      <w:lang w:eastAsia="nl-NL"/>
    </w:rPr>
  </w:style>
  <w:style w:type="paragraph" w:customStyle="1" w:styleId="Nietgebruiken3">
    <w:name w:val="Niet gebruiken 3"/>
    <w:basedOn w:val="Nietgebruiken2"/>
    <w:link w:val="Nietgebruiken3Char"/>
    <w:rsid w:val="001D7554"/>
    <w:pPr>
      <w:numPr>
        <w:ilvl w:val="2"/>
        <w:numId w:val="8"/>
      </w:numPr>
    </w:pPr>
  </w:style>
  <w:style w:type="paragraph" w:styleId="Inhopg1">
    <w:name w:val="toc 1"/>
    <w:basedOn w:val="RIJK4-Tekst"/>
    <w:next w:val="Standaard"/>
    <w:autoRedefine/>
    <w:uiPriority w:val="39"/>
    <w:unhideWhenUsed/>
    <w:rsid w:val="008B42FE"/>
    <w:rPr>
      <w:b/>
      <w:caps/>
    </w:rPr>
  </w:style>
  <w:style w:type="paragraph" w:styleId="Inhopg3">
    <w:name w:val="toc 3"/>
    <w:basedOn w:val="RIJK4-Tekst"/>
    <w:next w:val="Standaard"/>
    <w:autoRedefine/>
    <w:uiPriority w:val="39"/>
    <w:unhideWhenUsed/>
    <w:rsid w:val="008B42FE"/>
    <w:rPr>
      <w:caps/>
    </w:rPr>
  </w:style>
  <w:style w:type="paragraph" w:customStyle="1" w:styleId="RIJK8-Nummeringsubparagraaf">
    <w:name w:val="RIJK 8 - Nummering sub paragraaf"/>
    <w:basedOn w:val="Nietgebruiken3"/>
    <w:link w:val="RIJK8-NummeringsubparagraafChar"/>
    <w:qFormat/>
    <w:rsid w:val="003B3ACE"/>
    <w:pPr>
      <w:numPr>
        <w:numId w:val="2"/>
      </w:numPr>
      <w:outlineLvl w:val="0"/>
    </w:pPr>
  </w:style>
  <w:style w:type="character" w:customStyle="1" w:styleId="Nietgebruiken3Char">
    <w:name w:val="Niet gebruiken 3 Char"/>
    <w:basedOn w:val="Nietgebruiken4Char"/>
    <w:link w:val="Nietgebruiken3"/>
    <w:rsid w:val="001D7554"/>
    <w:rPr>
      <w:rFonts w:ascii="Arial" w:hAnsi="Arial"/>
      <w:b/>
      <w:bCs/>
      <w:caps/>
      <w:sz w:val="18"/>
      <w:lang w:val="en-US"/>
    </w:rPr>
  </w:style>
  <w:style w:type="paragraph" w:customStyle="1" w:styleId="RIJK6-Nummeringhoofdstuk">
    <w:name w:val="RIJK 6 - Nummering hoofdstuk"/>
    <w:basedOn w:val="Nietgebruiken1"/>
    <w:link w:val="RIJK6-NummeringhoofdstukChar"/>
    <w:qFormat/>
    <w:rsid w:val="00F435A9"/>
    <w:pPr>
      <w:spacing w:after="0"/>
      <w:ind w:left="709" w:hanging="709"/>
    </w:pPr>
    <w:rPr>
      <w:bCs w:val="0"/>
    </w:rPr>
  </w:style>
  <w:style w:type="character" w:customStyle="1" w:styleId="RIJK8-NummeringsubparagraafChar">
    <w:name w:val="RIJK 8 - Nummering sub paragraaf Char"/>
    <w:basedOn w:val="Nietgebruiken3Char"/>
    <w:link w:val="RIJK8-Nummeringsubparagraaf"/>
    <w:rsid w:val="003B3ACE"/>
    <w:rPr>
      <w:rFonts w:ascii="Arial" w:hAnsi="Arial"/>
      <w:b/>
      <w:bCs/>
      <w:caps/>
      <w:sz w:val="18"/>
      <w:lang w:val="en-US"/>
    </w:rPr>
  </w:style>
  <w:style w:type="paragraph" w:customStyle="1" w:styleId="RIJK66">
    <w:name w:val="RIJK66"/>
    <w:basedOn w:val="RIJK6-Nummeringhoofdstuk"/>
    <w:link w:val="RIJK66Char"/>
    <w:rsid w:val="00BB5AB1"/>
  </w:style>
  <w:style w:type="character" w:customStyle="1" w:styleId="RIJK6-NummeringhoofdstukChar">
    <w:name w:val="RIJK 6 - Nummering hoofdstuk Char"/>
    <w:basedOn w:val="Nietgebruiken1Char"/>
    <w:link w:val="RIJK6-Nummeringhoofdstuk"/>
    <w:rsid w:val="00F435A9"/>
    <w:rPr>
      <w:rFonts w:ascii="Arial" w:hAnsi="Arial"/>
      <w:b/>
      <w:bCs w:val="0"/>
      <w:caps/>
      <w:sz w:val="32"/>
      <w:szCs w:val="32"/>
      <w:lang w:val="en-US"/>
    </w:rPr>
  </w:style>
  <w:style w:type="paragraph" w:customStyle="1" w:styleId="RIJK7-Nummeringparagraaf">
    <w:name w:val="RIJK 7 - Nummering paragraaf"/>
    <w:basedOn w:val="Nietgebruiken2"/>
    <w:link w:val="RIJK7-NummeringparagraafChar"/>
    <w:qFormat/>
    <w:rsid w:val="003B3ACE"/>
    <w:pPr>
      <w:numPr>
        <w:numId w:val="2"/>
      </w:numPr>
    </w:pPr>
  </w:style>
  <w:style w:type="character" w:customStyle="1" w:styleId="RIJK66Char">
    <w:name w:val="RIJK66 Char"/>
    <w:basedOn w:val="RIJK6-NummeringhoofdstukChar"/>
    <w:link w:val="RIJK66"/>
    <w:rsid w:val="00BB5AB1"/>
    <w:rPr>
      <w:rFonts w:ascii="Arial" w:hAnsi="Arial"/>
      <w:b/>
      <w:bCs w:val="0"/>
      <w:caps/>
      <w:sz w:val="32"/>
      <w:szCs w:val="32"/>
      <w:lang w:val="en-US"/>
    </w:rPr>
  </w:style>
  <w:style w:type="character" w:customStyle="1" w:styleId="RIJK7-NummeringparagraafChar">
    <w:name w:val="RIJK 7 - Nummering paragraaf Char"/>
    <w:basedOn w:val="Nietgebruiken2Char"/>
    <w:link w:val="RIJK7-Nummeringparagraaf"/>
    <w:rsid w:val="003B3ACE"/>
    <w:rPr>
      <w:rFonts w:ascii="Arial" w:hAnsi="Arial"/>
      <w:b/>
      <w:bCs/>
      <w:caps/>
      <w:sz w:val="18"/>
      <w:lang w:val="en-US"/>
    </w:rPr>
  </w:style>
  <w:style w:type="character" w:customStyle="1" w:styleId="Kop2Char">
    <w:name w:val="Kop 2 Char"/>
    <w:basedOn w:val="Standaardalinea-lettertype"/>
    <w:link w:val="Kop2"/>
    <w:uiPriority w:val="9"/>
    <w:semiHidden/>
    <w:rsid w:val="009B0D1E"/>
    <w:rPr>
      <w:rFonts w:asciiTheme="majorHAnsi" w:eastAsiaTheme="majorEastAsia" w:hAnsiTheme="majorHAnsi" w:cstheme="majorBidi"/>
      <w:color w:val="37581E" w:themeColor="accent1" w:themeShade="BF"/>
      <w:sz w:val="26"/>
      <w:szCs w:val="26"/>
    </w:rPr>
  </w:style>
  <w:style w:type="character" w:customStyle="1" w:styleId="Kop3Char">
    <w:name w:val="Kop 3 Char"/>
    <w:basedOn w:val="Standaardalinea-lettertype"/>
    <w:link w:val="Kop3"/>
    <w:uiPriority w:val="9"/>
    <w:semiHidden/>
    <w:rsid w:val="009B0D1E"/>
    <w:rPr>
      <w:rFonts w:asciiTheme="majorHAnsi" w:eastAsiaTheme="majorEastAsia" w:hAnsiTheme="majorHAnsi" w:cstheme="majorBidi"/>
      <w:color w:val="243B14" w:themeColor="accent1" w:themeShade="7F"/>
      <w:sz w:val="24"/>
      <w:szCs w:val="24"/>
    </w:rPr>
  </w:style>
  <w:style w:type="character" w:styleId="GevolgdeHyperlink">
    <w:name w:val="FollowedHyperlink"/>
    <w:basedOn w:val="Standaardalinea-lettertype"/>
    <w:uiPriority w:val="99"/>
    <w:semiHidden/>
    <w:unhideWhenUsed/>
    <w:rsid w:val="00A46123"/>
    <w:rPr>
      <w:color w:val="80225F" w:themeColor="followedHyperlink"/>
      <w:u w:val="single"/>
    </w:rPr>
  </w:style>
  <w:style w:type="character" w:styleId="Onopgelostemelding">
    <w:name w:val="Unresolved Mention"/>
    <w:basedOn w:val="Standaardalinea-lettertype"/>
    <w:uiPriority w:val="99"/>
    <w:semiHidden/>
    <w:unhideWhenUsed/>
    <w:rsid w:val="005E1AFA"/>
    <w:rPr>
      <w:color w:val="605E5C"/>
      <w:shd w:val="clear" w:color="auto" w:fill="E1DFDD"/>
    </w:rPr>
  </w:style>
  <w:style w:type="character" w:styleId="Verwijzingopmerking">
    <w:name w:val="annotation reference"/>
    <w:basedOn w:val="Standaardalinea-lettertype"/>
    <w:uiPriority w:val="99"/>
    <w:semiHidden/>
    <w:unhideWhenUsed/>
    <w:rsid w:val="00613BCC"/>
    <w:rPr>
      <w:sz w:val="16"/>
      <w:szCs w:val="16"/>
    </w:rPr>
  </w:style>
  <w:style w:type="paragraph" w:styleId="Tekstopmerking">
    <w:name w:val="annotation text"/>
    <w:basedOn w:val="Standaard"/>
    <w:link w:val="TekstopmerkingChar"/>
    <w:uiPriority w:val="99"/>
    <w:semiHidden/>
    <w:unhideWhenUsed/>
    <w:rsid w:val="00613BCC"/>
    <w:pPr>
      <w:spacing w:line="240" w:lineRule="auto"/>
    </w:pPr>
  </w:style>
  <w:style w:type="character" w:customStyle="1" w:styleId="TekstopmerkingChar">
    <w:name w:val="Tekst opmerking Char"/>
    <w:basedOn w:val="Standaardalinea-lettertype"/>
    <w:link w:val="Tekstopmerking"/>
    <w:uiPriority w:val="99"/>
    <w:semiHidden/>
    <w:rsid w:val="00613BCC"/>
  </w:style>
  <w:style w:type="paragraph" w:styleId="Onderwerpvanopmerking">
    <w:name w:val="annotation subject"/>
    <w:basedOn w:val="Tekstopmerking"/>
    <w:next w:val="Tekstopmerking"/>
    <w:link w:val="OnderwerpvanopmerkingChar"/>
    <w:uiPriority w:val="99"/>
    <w:semiHidden/>
    <w:unhideWhenUsed/>
    <w:rsid w:val="00613BCC"/>
    <w:rPr>
      <w:b/>
      <w:bCs/>
    </w:rPr>
  </w:style>
  <w:style w:type="character" w:customStyle="1" w:styleId="OnderwerpvanopmerkingChar">
    <w:name w:val="Onderwerp van opmerking Char"/>
    <w:basedOn w:val="TekstopmerkingChar"/>
    <w:link w:val="Onderwerpvanopmerking"/>
    <w:uiPriority w:val="99"/>
    <w:semiHidden/>
    <w:rsid w:val="00613BCC"/>
    <w:rPr>
      <w:b/>
      <w:bCs/>
    </w:rPr>
  </w:style>
  <w:style w:type="paragraph" w:styleId="Geenafstand">
    <w:name w:val="No Spacing"/>
    <w:uiPriority w:val="1"/>
    <w:qFormat/>
    <w:rsid w:val="00050A50"/>
    <w:pPr>
      <w:spacing w:after="0" w:line="240" w:lineRule="auto"/>
    </w:pPr>
    <w:rPr>
      <w:rFonts w:asciiTheme="minorHAnsi" w:hAnsiTheme="minorHAnsi" w:cstheme="minorBidi"/>
      <w:sz w:val="22"/>
      <w:szCs w:val="22"/>
    </w:rPr>
  </w:style>
  <w:style w:type="paragraph" w:styleId="Voetnoottekst">
    <w:name w:val="footnote text"/>
    <w:basedOn w:val="Standaard"/>
    <w:link w:val="VoetnoottekstChar"/>
    <w:uiPriority w:val="99"/>
    <w:semiHidden/>
    <w:unhideWhenUsed/>
    <w:rsid w:val="00535252"/>
    <w:pPr>
      <w:spacing w:line="240" w:lineRule="auto"/>
    </w:pPr>
  </w:style>
  <w:style w:type="character" w:customStyle="1" w:styleId="VoetnoottekstChar">
    <w:name w:val="Voetnoottekst Char"/>
    <w:basedOn w:val="Standaardalinea-lettertype"/>
    <w:link w:val="Voetnoottekst"/>
    <w:uiPriority w:val="99"/>
    <w:semiHidden/>
    <w:rsid w:val="00535252"/>
  </w:style>
  <w:style w:type="character" w:styleId="Voetnootmarkering">
    <w:name w:val="footnote reference"/>
    <w:basedOn w:val="Standaardalinea-lettertype"/>
    <w:uiPriority w:val="99"/>
    <w:semiHidden/>
    <w:unhideWhenUsed/>
    <w:rsid w:val="0053525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220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RIJK">
      <a:dk1>
        <a:sysClr val="windowText" lastClr="000000"/>
      </a:dk1>
      <a:lt1>
        <a:sysClr val="window" lastClr="FFFFFF"/>
      </a:lt1>
      <a:dk2>
        <a:srgbClr val="3A3838"/>
      </a:dk2>
      <a:lt2>
        <a:srgbClr val="E7E6E6"/>
      </a:lt2>
      <a:accent1>
        <a:srgbClr val="4A7729"/>
      </a:accent1>
      <a:accent2>
        <a:srgbClr val="C8E379"/>
      </a:accent2>
      <a:accent3>
        <a:srgbClr val="80225F"/>
      </a:accent3>
      <a:accent4>
        <a:srgbClr val="D8D8D8"/>
      </a:accent4>
      <a:accent5>
        <a:srgbClr val="7F7F7F"/>
      </a:accent5>
      <a:accent6>
        <a:srgbClr val="70AD47"/>
      </a:accent6>
      <a:hlink>
        <a:srgbClr val="4A7729"/>
      </a:hlink>
      <a:folHlink>
        <a:srgbClr val="80225F"/>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0F2E4-EDCF-4884-BF5E-34B25E67B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272</Words>
  <Characters>1497</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van Lierop</dc:creator>
  <cp:keywords/>
  <dc:description/>
  <cp:lastModifiedBy>Roeland Kalshoven</cp:lastModifiedBy>
  <cp:revision>4</cp:revision>
  <dcterms:created xsi:type="dcterms:W3CDTF">2021-10-08T12:19:00Z</dcterms:created>
  <dcterms:modified xsi:type="dcterms:W3CDTF">2021-10-08T12:35:00Z</dcterms:modified>
</cp:coreProperties>
</file>